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BB" w:rsidRPr="001E5834" w:rsidRDefault="00C043BB" w:rsidP="00C043BB">
      <w:pPr>
        <w:jc w:val="center"/>
        <w:rPr>
          <w:rStyle w:val="a3"/>
          <w:sz w:val="22"/>
        </w:rPr>
      </w:pPr>
      <w:bookmarkStart w:id="0" w:name="1"/>
      <w:bookmarkEnd w:id="0"/>
    </w:p>
    <w:p w:rsidR="00C043BB" w:rsidRDefault="00EB204B" w:rsidP="00142FF1">
      <w:pPr>
        <w:ind w:left="5670"/>
        <w:jc w:val="both"/>
        <w:rPr>
          <w:sz w:val="28"/>
          <w:szCs w:val="28"/>
        </w:rPr>
      </w:pPr>
      <w:r w:rsidRPr="00EB204B">
        <w:rPr>
          <w:sz w:val="28"/>
          <w:szCs w:val="28"/>
        </w:rPr>
        <w:t>УТВЕРЖДЕН</w:t>
      </w:r>
    </w:p>
    <w:p w:rsidR="00C043BB" w:rsidRDefault="00EB204B" w:rsidP="00130852">
      <w:pPr>
        <w:ind w:left="5670"/>
        <w:jc w:val="both"/>
        <w:rPr>
          <w:sz w:val="32"/>
          <w:szCs w:val="32"/>
        </w:rPr>
      </w:pPr>
      <w:r w:rsidRPr="00EB204B">
        <w:rPr>
          <w:sz w:val="32"/>
          <w:szCs w:val="32"/>
        </w:rPr>
        <w:t xml:space="preserve"> приказом </w:t>
      </w:r>
      <w:r w:rsidR="00142FF1">
        <w:rPr>
          <w:sz w:val="32"/>
          <w:szCs w:val="32"/>
        </w:rPr>
        <w:t>контрольн</w:t>
      </w:r>
      <w:proofErr w:type="gramStart"/>
      <w:r w:rsidR="00142FF1">
        <w:rPr>
          <w:sz w:val="32"/>
          <w:szCs w:val="32"/>
        </w:rPr>
        <w:t>о-</w:t>
      </w:r>
      <w:proofErr w:type="gramEnd"/>
      <w:r w:rsidR="00130852">
        <w:rPr>
          <w:sz w:val="32"/>
          <w:szCs w:val="32"/>
        </w:rPr>
        <w:t xml:space="preserve">      </w:t>
      </w:r>
      <w:r w:rsidR="00142FF1">
        <w:rPr>
          <w:sz w:val="32"/>
          <w:szCs w:val="32"/>
        </w:rPr>
        <w:t>счетного органа</w:t>
      </w:r>
      <w:r w:rsidR="00130852">
        <w:rPr>
          <w:sz w:val="32"/>
          <w:szCs w:val="32"/>
        </w:rPr>
        <w:t xml:space="preserve"> города </w:t>
      </w:r>
    </w:p>
    <w:p w:rsidR="00130852" w:rsidRDefault="00130852" w:rsidP="00130852">
      <w:pPr>
        <w:ind w:left="567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Армянска </w:t>
      </w:r>
    </w:p>
    <w:p w:rsidR="00142FF1" w:rsidRDefault="00142FF1" w:rsidP="00142FF1">
      <w:pPr>
        <w:ind w:left="5670"/>
        <w:jc w:val="both"/>
        <w:rPr>
          <w:sz w:val="32"/>
          <w:szCs w:val="32"/>
        </w:rPr>
      </w:pPr>
      <w:r>
        <w:rPr>
          <w:sz w:val="32"/>
          <w:szCs w:val="32"/>
        </w:rPr>
        <w:t>от «</w:t>
      </w:r>
      <w:r w:rsidR="00A0489F">
        <w:rPr>
          <w:sz w:val="32"/>
          <w:szCs w:val="32"/>
        </w:rPr>
        <w:t>29</w:t>
      </w:r>
      <w:r>
        <w:rPr>
          <w:sz w:val="32"/>
          <w:szCs w:val="32"/>
        </w:rPr>
        <w:t>»__</w:t>
      </w:r>
      <w:r w:rsidR="00A0489F">
        <w:rPr>
          <w:sz w:val="32"/>
          <w:szCs w:val="32"/>
        </w:rPr>
        <w:t>12</w:t>
      </w:r>
      <w:r>
        <w:rPr>
          <w:sz w:val="32"/>
          <w:szCs w:val="32"/>
        </w:rPr>
        <w:t>___2017 №</w:t>
      </w:r>
      <w:r w:rsidR="00A0489F">
        <w:rPr>
          <w:sz w:val="32"/>
          <w:szCs w:val="32"/>
        </w:rPr>
        <w:t xml:space="preserve"> 16</w:t>
      </w:r>
    </w:p>
    <w:p w:rsidR="00EB204B" w:rsidRDefault="00EB204B" w:rsidP="00EB204B">
      <w:pPr>
        <w:ind w:left="5670"/>
        <w:jc w:val="center"/>
        <w:rPr>
          <w:b/>
          <w:sz w:val="32"/>
          <w:szCs w:val="32"/>
        </w:rPr>
      </w:pPr>
    </w:p>
    <w:p w:rsidR="00C043BB" w:rsidRDefault="00C043BB" w:rsidP="00C043BB">
      <w:pPr>
        <w:jc w:val="center"/>
        <w:rPr>
          <w:b/>
          <w:sz w:val="32"/>
          <w:szCs w:val="32"/>
        </w:rPr>
      </w:pPr>
    </w:p>
    <w:p w:rsidR="00C043BB" w:rsidRDefault="00C043BB" w:rsidP="00C043BB">
      <w:pPr>
        <w:jc w:val="center"/>
        <w:rPr>
          <w:b/>
          <w:sz w:val="32"/>
          <w:szCs w:val="32"/>
        </w:rPr>
      </w:pPr>
    </w:p>
    <w:p w:rsidR="008E0264" w:rsidRPr="008E0264" w:rsidRDefault="00C043BB" w:rsidP="00C043BB">
      <w:pPr>
        <w:jc w:val="center"/>
        <w:rPr>
          <w:b/>
          <w:sz w:val="36"/>
          <w:szCs w:val="36"/>
        </w:rPr>
      </w:pPr>
      <w:r w:rsidRPr="008E0264">
        <w:rPr>
          <w:b/>
          <w:sz w:val="36"/>
          <w:szCs w:val="36"/>
        </w:rPr>
        <w:t>Стандарт</w:t>
      </w:r>
    </w:p>
    <w:p w:rsidR="00C043BB" w:rsidRDefault="00C043BB" w:rsidP="00C043BB">
      <w:pPr>
        <w:jc w:val="center"/>
        <w:rPr>
          <w:b/>
          <w:sz w:val="36"/>
          <w:szCs w:val="36"/>
        </w:rPr>
      </w:pPr>
      <w:r w:rsidRPr="008E0264">
        <w:rPr>
          <w:b/>
          <w:sz w:val="36"/>
          <w:szCs w:val="36"/>
        </w:rPr>
        <w:t xml:space="preserve"> организации деятельности</w:t>
      </w:r>
    </w:p>
    <w:p w:rsidR="00142FF1" w:rsidRPr="008E0264" w:rsidRDefault="00142FF1" w:rsidP="00C043BB">
      <w:pPr>
        <w:jc w:val="center"/>
        <w:rPr>
          <w:b/>
          <w:sz w:val="36"/>
          <w:szCs w:val="36"/>
        </w:rPr>
      </w:pPr>
    </w:p>
    <w:p w:rsidR="00CE7B5A" w:rsidRPr="008E0264" w:rsidRDefault="00C043BB" w:rsidP="00C043BB">
      <w:pPr>
        <w:jc w:val="center"/>
        <w:rPr>
          <w:b/>
          <w:sz w:val="36"/>
          <w:szCs w:val="36"/>
        </w:rPr>
      </w:pPr>
      <w:r w:rsidRPr="008E0264">
        <w:rPr>
          <w:b/>
          <w:sz w:val="36"/>
          <w:szCs w:val="36"/>
        </w:rPr>
        <w:t>ПОРЯДОК ВЫЯВЛЕНИЯ АДМИНИСТРАТИВНЫХ ПРАВОНАРУШЕНИЙ, СОСТАВЛЕНИЯ И НАПРАВЛЕНИЯ НА РАССМОТРЕНИЕ ПРОТОКОЛОВ</w:t>
      </w:r>
    </w:p>
    <w:p w:rsidR="00C043BB" w:rsidRPr="008E0264" w:rsidRDefault="00C043BB" w:rsidP="00C043BB">
      <w:pPr>
        <w:jc w:val="center"/>
        <w:rPr>
          <w:b/>
          <w:sz w:val="36"/>
          <w:szCs w:val="36"/>
        </w:rPr>
      </w:pPr>
      <w:r w:rsidRPr="008E0264">
        <w:rPr>
          <w:b/>
          <w:sz w:val="36"/>
          <w:szCs w:val="36"/>
        </w:rPr>
        <w:t xml:space="preserve"> ОБ АДМИНИСТРАТИВНЫХ ПРАВОНАРУШЕНИЯХ ДО</w:t>
      </w:r>
      <w:r w:rsidR="00CE7B5A" w:rsidRPr="008E0264">
        <w:rPr>
          <w:b/>
          <w:sz w:val="36"/>
          <w:szCs w:val="36"/>
        </w:rPr>
        <w:t>ЛЖНОСТНЫМИ ЛИЦАМИ КОНТРОЛЬНО-СЧЕ</w:t>
      </w:r>
      <w:r w:rsidRPr="008E0264">
        <w:rPr>
          <w:b/>
          <w:sz w:val="36"/>
          <w:szCs w:val="36"/>
        </w:rPr>
        <w:t xml:space="preserve">ТНОГО ОРГАНА </w:t>
      </w:r>
      <w:r w:rsidR="00CE7B5A" w:rsidRPr="008E0264">
        <w:rPr>
          <w:b/>
          <w:sz w:val="36"/>
          <w:szCs w:val="36"/>
        </w:rPr>
        <w:t>ГОРОДА</w:t>
      </w:r>
      <w:r w:rsidRPr="008E0264">
        <w:rPr>
          <w:b/>
          <w:sz w:val="36"/>
          <w:szCs w:val="36"/>
        </w:rPr>
        <w:t xml:space="preserve"> </w:t>
      </w:r>
      <w:r w:rsidR="00CE7B5A" w:rsidRPr="008E0264">
        <w:rPr>
          <w:b/>
          <w:sz w:val="36"/>
          <w:szCs w:val="36"/>
        </w:rPr>
        <w:t xml:space="preserve">АРМЯНСКА </w:t>
      </w:r>
      <w:r w:rsidRPr="008E0264">
        <w:rPr>
          <w:b/>
          <w:sz w:val="36"/>
          <w:szCs w:val="36"/>
        </w:rPr>
        <w:t>РЕСПУБЛИКИ КРЫМ</w:t>
      </w:r>
    </w:p>
    <w:p w:rsidR="008E0264" w:rsidRPr="008E0264" w:rsidRDefault="008E0264" w:rsidP="008E0264">
      <w:pPr>
        <w:jc w:val="center"/>
        <w:rPr>
          <w:b/>
          <w:sz w:val="36"/>
          <w:szCs w:val="36"/>
        </w:rPr>
      </w:pPr>
      <w:r w:rsidRPr="008E0264">
        <w:rPr>
          <w:b/>
          <w:sz w:val="36"/>
          <w:szCs w:val="36"/>
        </w:rPr>
        <w:t>СОД  КСО – 9</w:t>
      </w:r>
    </w:p>
    <w:p w:rsidR="00CE7B5A" w:rsidRDefault="00CE7B5A" w:rsidP="00C043BB">
      <w:pPr>
        <w:jc w:val="center"/>
        <w:rPr>
          <w:sz w:val="28"/>
          <w:szCs w:val="28"/>
        </w:rPr>
      </w:pPr>
    </w:p>
    <w:p w:rsidR="00CE7B5A" w:rsidRDefault="00CE7B5A" w:rsidP="00C043BB">
      <w:pPr>
        <w:jc w:val="center"/>
        <w:rPr>
          <w:sz w:val="28"/>
          <w:szCs w:val="28"/>
        </w:rPr>
      </w:pPr>
    </w:p>
    <w:p w:rsidR="00CE7B5A" w:rsidRDefault="00CE7B5A" w:rsidP="00C043BB">
      <w:pPr>
        <w:jc w:val="center"/>
        <w:rPr>
          <w:sz w:val="28"/>
          <w:szCs w:val="28"/>
        </w:rPr>
      </w:pPr>
    </w:p>
    <w:p w:rsidR="00CE7B5A" w:rsidRDefault="00CE7B5A" w:rsidP="00C043BB">
      <w:pPr>
        <w:jc w:val="center"/>
        <w:rPr>
          <w:sz w:val="28"/>
          <w:szCs w:val="28"/>
        </w:rPr>
      </w:pPr>
    </w:p>
    <w:p w:rsidR="00CE7B5A" w:rsidRDefault="00CE7B5A" w:rsidP="00C043BB">
      <w:pPr>
        <w:jc w:val="center"/>
        <w:rPr>
          <w:sz w:val="28"/>
          <w:szCs w:val="28"/>
        </w:rPr>
      </w:pPr>
    </w:p>
    <w:p w:rsidR="00CE7B5A" w:rsidRDefault="00CE7B5A" w:rsidP="00C043BB">
      <w:pPr>
        <w:jc w:val="center"/>
        <w:rPr>
          <w:sz w:val="28"/>
          <w:szCs w:val="28"/>
        </w:rPr>
      </w:pPr>
    </w:p>
    <w:p w:rsidR="00CE7B5A" w:rsidRDefault="00CE7B5A" w:rsidP="00C043BB">
      <w:pPr>
        <w:jc w:val="center"/>
        <w:rPr>
          <w:sz w:val="28"/>
          <w:szCs w:val="28"/>
        </w:rPr>
      </w:pPr>
    </w:p>
    <w:p w:rsidR="00CE7B5A" w:rsidRDefault="00CE7B5A" w:rsidP="00C043BB">
      <w:pPr>
        <w:jc w:val="center"/>
        <w:rPr>
          <w:sz w:val="28"/>
          <w:szCs w:val="28"/>
        </w:rPr>
      </w:pPr>
    </w:p>
    <w:p w:rsidR="00CE7B5A" w:rsidRDefault="00CE7B5A" w:rsidP="00C043BB">
      <w:pPr>
        <w:jc w:val="center"/>
        <w:rPr>
          <w:sz w:val="28"/>
          <w:szCs w:val="28"/>
        </w:rPr>
      </w:pPr>
    </w:p>
    <w:p w:rsidR="00CE7B5A" w:rsidRDefault="00CE7B5A" w:rsidP="00C043BB">
      <w:pPr>
        <w:jc w:val="center"/>
        <w:rPr>
          <w:sz w:val="28"/>
          <w:szCs w:val="28"/>
        </w:rPr>
      </w:pPr>
    </w:p>
    <w:p w:rsidR="00CE7B5A" w:rsidRDefault="00CE7B5A" w:rsidP="00C043BB">
      <w:pPr>
        <w:jc w:val="center"/>
        <w:rPr>
          <w:sz w:val="28"/>
          <w:szCs w:val="28"/>
        </w:rPr>
      </w:pPr>
    </w:p>
    <w:p w:rsidR="00CE7B5A" w:rsidRDefault="00CE7B5A" w:rsidP="00C043BB">
      <w:pPr>
        <w:jc w:val="center"/>
        <w:rPr>
          <w:sz w:val="28"/>
          <w:szCs w:val="28"/>
        </w:rPr>
      </w:pPr>
    </w:p>
    <w:p w:rsidR="008E0264" w:rsidRDefault="008E0264" w:rsidP="00C043BB">
      <w:pPr>
        <w:jc w:val="center"/>
        <w:rPr>
          <w:sz w:val="28"/>
          <w:szCs w:val="28"/>
        </w:rPr>
      </w:pPr>
    </w:p>
    <w:p w:rsidR="008E0264" w:rsidRDefault="008E0264" w:rsidP="00C043BB">
      <w:pPr>
        <w:jc w:val="center"/>
        <w:rPr>
          <w:sz w:val="28"/>
          <w:szCs w:val="28"/>
        </w:rPr>
      </w:pPr>
    </w:p>
    <w:p w:rsidR="008E0264" w:rsidRDefault="008E0264" w:rsidP="00C043BB">
      <w:pPr>
        <w:jc w:val="center"/>
        <w:rPr>
          <w:sz w:val="28"/>
          <w:szCs w:val="28"/>
        </w:rPr>
      </w:pPr>
    </w:p>
    <w:p w:rsidR="008E0264" w:rsidRDefault="008E0264" w:rsidP="00C043BB">
      <w:pPr>
        <w:jc w:val="center"/>
        <w:rPr>
          <w:sz w:val="28"/>
          <w:szCs w:val="28"/>
        </w:rPr>
      </w:pPr>
    </w:p>
    <w:p w:rsidR="008E0264" w:rsidRDefault="008E0264" w:rsidP="00C043BB">
      <w:pPr>
        <w:jc w:val="center"/>
        <w:rPr>
          <w:sz w:val="28"/>
          <w:szCs w:val="28"/>
        </w:rPr>
      </w:pPr>
    </w:p>
    <w:p w:rsidR="008E0264" w:rsidRDefault="008E0264" w:rsidP="00C043BB">
      <w:pPr>
        <w:jc w:val="center"/>
        <w:rPr>
          <w:sz w:val="28"/>
          <w:szCs w:val="28"/>
        </w:rPr>
      </w:pPr>
    </w:p>
    <w:p w:rsidR="00CE7B5A" w:rsidRDefault="00CE7B5A" w:rsidP="00C043BB">
      <w:pPr>
        <w:jc w:val="center"/>
        <w:rPr>
          <w:sz w:val="28"/>
          <w:szCs w:val="28"/>
        </w:rPr>
      </w:pPr>
    </w:p>
    <w:p w:rsidR="00C043BB" w:rsidRDefault="008E0264" w:rsidP="00C043BB">
      <w:pPr>
        <w:jc w:val="center"/>
        <w:rPr>
          <w:sz w:val="28"/>
          <w:szCs w:val="28"/>
        </w:rPr>
      </w:pPr>
      <w:r>
        <w:rPr>
          <w:sz w:val="28"/>
          <w:szCs w:val="28"/>
        </w:rPr>
        <w:t>2017</w:t>
      </w:r>
      <w:r w:rsidR="00C043BB">
        <w:rPr>
          <w:sz w:val="28"/>
          <w:szCs w:val="28"/>
        </w:rPr>
        <w:t xml:space="preserve"> год</w:t>
      </w:r>
    </w:p>
    <w:p w:rsidR="00CE7B5A" w:rsidRDefault="00CE7B5A" w:rsidP="00C043BB">
      <w:pPr>
        <w:jc w:val="center"/>
        <w:rPr>
          <w:sz w:val="28"/>
          <w:szCs w:val="28"/>
        </w:rPr>
      </w:pPr>
    </w:p>
    <w:p w:rsidR="00CE7B5A" w:rsidRDefault="00CE7B5A" w:rsidP="00C043BB">
      <w:pPr>
        <w:jc w:val="center"/>
        <w:rPr>
          <w:sz w:val="28"/>
          <w:szCs w:val="28"/>
        </w:rPr>
      </w:pPr>
    </w:p>
    <w:p w:rsidR="00C043BB" w:rsidRDefault="00C043BB" w:rsidP="00C043B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Содержание</w:t>
      </w:r>
    </w:p>
    <w:p w:rsidR="00C043BB" w:rsidRDefault="00C043BB" w:rsidP="00C043BB">
      <w:pPr>
        <w:jc w:val="center"/>
        <w:rPr>
          <w:sz w:val="32"/>
          <w:szCs w:val="32"/>
        </w:rPr>
      </w:pPr>
    </w:p>
    <w:p w:rsidR="00C043BB" w:rsidRDefault="00C043BB" w:rsidP="00C043BB">
      <w:pPr>
        <w:jc w:val="center"/>
        <w:rPr>
          <w:sz w:val="32"/>
          <w:szCs w:val="32"/>
        </w:rPr>
      </w:pPr>
    </w:p>
    <w:tbl>
      <w:tblPr>
        <w:tblW w:w="10053" w:type="dxa"/>
        <w:tblLook w:val="00A0" w:firstRow="1" w:lastRow="0" w:firstColumn="1" w:lastColumn="0" w:noHBand="0" w:noVBand="0"/>
      </w:tblPr>
      <w:tblGrid>
        <w:gridCol w:w="993"/>
        <w:gridCol w:w="7371"/>
        <w:gridCol w:w="1689"/>
      </w:tblGrid>
      <w:tr w:rsidR="00C043BB" w:rsidTr="00C043BB">
        <w:tc>
          <w:tcPr>
            <w:tcW w:w="993" w:type="dxa"/>
            <w:hideMark/>
          </w:tcPr>
          <w:p w:rsidR="00C043BB" w:rsidRDefault="00C043B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C043BB" w:rsidRDefault="00C043B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раздела </w:t>
            </w:r>
          </w:p>
        </w:tc>
        <w:tc>
          <w:tcPr>
            <w:tcW w:w="7371" w:type="dxa"/>
            <w:hideMark/>
          </w:tcPr>
          <w:p w:rsidR="00C043BB" w:rsidRDefault="00C043B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раздела</w:t>
            </w:r>
          </w:p>
        </w:tc>
        <w:tc>
          <w:tcPr>
            <w:tcW w:w="1689" w:type="dxa"/>
            <w:hideMark/>
          </w:tcPr>
          <w:p w:rsidR="00C043BB" w:rsidRDefault="00C043B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страница</w:t>
            </w:r>
          </w:p>
        </w:tc>
      </w:tr>
      <w:tr w:rsidR="00C043BB" w:rsidTr="00C043BB">
        <w:tc>
          <w:tcPr>
            <w:tcW w:w="993" w:type="dxa"/>
            <w:hideMark/>
          </w:tcPr>
          <w:p w:rsidR="00C043BB" w:rsidRDefault="00C043B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371" w:type="dxa"/>
          </w:tcPr>
          <w:p w:rsidR="00C043BB" w:rsidRDefault="00C043BB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Общие положения ----------------------------------------------------------------</w:t>
            </w:r>
          </w:p>
          <w:p w:rsidR="00C043BB" w:rsidRDefault="00C043BB">
            <w:pPr>
              <w:pStyle w:val="ae"/>
              <w:spacing w:line="256" w:lineRule="auto"/>
              <w:ind w:left="0"/>
              <w:jc w:val="both"/>
              <w:rPr>
                <w:lang w:eastAsia="en-US"/>
              </w:rPr>
            </w:pPr>
          </w:p>
          <w:p w:rsidR="00C043BB" w:rsidRDefault="00C043BB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</w:t>
            </w:r>
          </w:p>
        </w:tc>
        <w:tc>
          <w:tcPr>
            <w:tcW w:w="1689" w:type="dxa"/>
            <w:hideMark/>
          </w:tcPr>
          <w:p w:rsidR="00C043BB" w:rsidRDefault="008F514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C043BB">
              <w:rPr>
                <w:lang w:eastAsia="en-US"/>
              </w:rPr>
              <w:t>3</w:t>
            </w:r>
          </w:p>
        </w:tc>
      </w:tr>
      <w:tr w:rsidR="00C043BB" w:rsidTr="00C043BB">
        <w:tc>
          <w:tcPr>
            <w:tcW w:w="993" w:type="dxa"/>
            <w:hideMark/>
          </w:tcPr>
          <w:p w:rsidR="00C043BB" w:rsidRDefault="00C043B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371" w:type="dxa"/>
            <w:hideMark/>
          </w:tcPr>
          <w:p w:rsidR="00C043BB" w:rsidRDefault="00C043BB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Последовательность действий должностных лиц </w:t>
            </w:r>
            <w:r w:rsidR="00631D5F" w:rsidRPr="00631D5F">
              <w:t>КСО  города Армянска</w:t>
            </w:r>
            <w:r w:rsidR="00631D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в случае выявления при осуществлении  внешнего муниципального финансового контроля данных, указывающих на наличие события административного правонарушения ------------------</w:t>
            </w:r>
          </w:p>
          <w:p w:rsidR="00C043BB" w:rsidRDefault="00C043BB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689" w:type="dxa"/>
          </w:tcPr>
          <w:p w:rsidR="00C043BB" w:rsidRDefault="00C043BB">
            <w:pPr>
              <w:spacing w:line="256" w:lineRule="auto"/>
              <w:jc w:val="center"/>
              <w:rPr>
                <w:lang w:eastAsia="en-US"/>
              </w:rPr>
            </w:pPr>
          </w:p>
          <w:p w:rsidR="00C043BB" w:rsidRDefault="00C043BB">
            <w:pPr>
              <w:spacing w:line="256" w:lineRule="auto"/>
              <w:jc w:val="center"/>
              <w:rPr>
                <w:lang w:eastAsia="en-US"/>
              </w:rPr>
            </w:pPr>
          </w:p>
          <w:p w:rsidR="00C043BB" w:rsidRDefault="00C043BB">
            <w:pPr>
              <w:spacing w:line="256" w:lineRule="auto"/>
              <w:jc w:val="center"/>
              <w:rPr>
                <w:lang w:eastAsia="en-US"/>
              </w:rPr>
            </w:pPr>
          </w:p>
          <w:p w:rsidR="00C043BB" w:rsidRDefault="008F514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C043BB">
              <w:rPr>
                <w:lang w:eastAsia="en-US"/>
              </w:rPr>
              <w:t>7</w:t>
            </w:r>
          </w:p>
          <w:p w:rsidR="00C043BB" w:rsidRDefault="00C043BB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C043BB" w:rsidTr="00C043BB">
        <w:trPr>
          <w:trHeight w:val="669"/>
        </w:trPr>
        <w:tc>
          <w:tcPr>
            <w:tcW w:w="993" w:type="dxa"/>
            <w:hideMark/>
          </w:tcPr>
          <w:p w:rsidR="00C043BB" w:rsidRDefault="00C043B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371" w:type="dxa"/>
            <w:hideMark/>
          </w:tcPr>
          <w:p w:rsidR="00C043BB" w:rsidRDefault="00C043BB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line="256" w:lineRule="auto"/>
              <w:ind w:firstLine="33"/>
              <w:rPr>
                <w:lang w:eastAsia="en-US"/>
              </w:rPr>
            </w:pPr>
            <w:r>
              <w:rPr>
                <w:lang w:eastAsia="en-US"/>
              </w:rPr>
              <w:t>Доказательства по делу об административных правонарушениях -----</w:t>
            </w:r>
          </w:p>
        </w:tc>
        <w:tc>
          <w:tcPr>
            <w:tcW w:w="1689" w:type="dxa"/>
            <w:hideMark/>
          </w:tcPr>
          <w:p w:rsidR="00C043BB" w:rsidRDefault="008F514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200671">
              <w:rPr>
                <w:lang w:eastAsia="en-US"/>
              </w:rPr>
              <w:t>11</w:t>
            </w:r>
          </w:p>
        </w:tc>
      </w:tr>
      <w:tr w:rsidR="00C043BB" w:rsidTr="00C043BB">
        <w:tc>
          <w:tcPr>
            <w:tcW w:w="993" w:type="dxa"/>
            <w:hideMark/>
          </w:tcPr>
          <w:p w:rsidR="00C043BB" w:rsidRDefault="00C043B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371" w:type="dxa"/>
            <w:hideMark/>
          </w:tcPr>
          <w:p w:rsidR="00C043BB" w:rsidRDefault="00C043BB">
            <w:pPr>
              <w:pStyle w:val="ae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Порядок  действий при возврате  протокола  об административном правонарушении от органа, уполномоченного на рассмотрение дел об административных правонарушениях -----------------------------------</w:t>
            </w:r>
          </w:p>
        </w:tc>
        <w:tc>
          <w:tcPr>
            <w:tcW w:w="1689" w:type="dxa"/>
          </w:tcPr>
          <w:p w:rsidR="00C043BB" w:rsidRDefault="00C043BB">
            <w:pPr>
              <w:spacing w:line="256" w:lineRule="auto"/>
              <w:jc w:val="center"/>
              <w:rPr>
                <w:lang w:eastAsia="en-US"/>
              </w:rPr>
            </w:pPr>
          </w:p>
          <w:p w:rsidR="00C043BB" w:rsidRDefault="00C043BB">
            <w:pPr>
              <w:spacing w:line="256" w:lineRule="auto"/>
              <w:jc w:val="center"/>
              <w:rPr>
                <w:lang w:eastAsia="en-US"/>
              </w:rPr>
            </w:pPr>
          </w:p>
          <w:p w:rsidR="00C043BB" w:rsidRDefault="008F514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200671">
              <w:rPr>
                <w:lang w:eastAsia="en-US"/>
              </w:rPr>
              <w:t>12</w:t>
            </w:r>
          </w:p>
          <w:p w:rsidR="00C043BB" w:rsidRDefault="00C043BB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C043BB" w:rsidTr="00C043BB">
        <w:tc>
          <w:tcPr>
            <w:tcW w:w="993" w:type="dxa"/>
          </w:tcPr>
          <w:p w:rsidR="00C043BB" w:rsidRDefault="00C043B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:rsidR="00C043BB" w:rsidRDefault="00C043BB">
            <w:pPr>
              <w:spacing w:line="256" w:lineRule="auto"/>
              <w:jc w:val="center"/>
              <w:rPr>
                <w:lang w:eastAsia="en-US"/>
              </w:rPr>
            </w:pPr>
          </w:p>
          <w:p w:rsidR="00C043BB" w:rsidRDefault="00C043BB">
            <w:pPr>
              <w:spacing w:line="256" w:lineRule="auto"/>
              <w:jc w:val="center"/>
              <w:rPr>
                <w:lang w:eastAsia="en-US"/>
              </w:rPr>
            </w:pPr>
          </w:p>
          <w:p w:rsidR="00C043BB" w:rsidRDefault="00C043B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371" w:type="dxa"/>
          </w:tcPr>
          <w:p w:rsidR="00C043BB" w:rsidRDefault="00C043BB">
            <w:pPr>
              <w:pStyle w:val="Default"/>
              <w:tabs>
                <w:tab w:val="left" w:pos="851"/>
              </w:tabs>
              <w:spacing w:line="256" w:lineRule="auto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Результаты рассмотрения дела об административном правонарушении -------------------------------------------------------------------</w:t>
            </w:r>
          </w:p>
          <w:p w:rsidR="00C043BB" w:rsidRDefault="00C043BB">
            <w:pPr>
              <w:spacing w:line="256" w:lineRule="auto"/>
              <w:jc w:val="both"/>
              <w:rPr>
                <w:lang w:eastAsia="en-US"/>
              </w:rPr>
            </w:pPr>
          </w:p>
          <w:p w:rsidR="00C043BB" w:rsidRDefault="00C043BB" w:rsidP="00631D5F">
            <w:pPr>
              <w:pStyle w:val="Default"/>
              <w:tabs>
                <w:tab w:val="left" w:pos="851"/>
              </w:tabs>
              <w:spacing w:line="256" w:lineRule="auto"/>
              <w:rPr>
                <w:sz w:val="28"/>
                <w:szCs w:val="28"/>
              </w:rPr>
            </w:pPr>
            <w:r>
              <w:rPr>
                <w:color w:val="auto"/>
              </w:rPr>
              <w:t xml:space="preserve">Делопроизводство в </w:t>
            </w:r>
            <w:r w:rsidR="00631D5F" w:rsidRPr="00631D5F">
              <w:t xml:space="preserve">КСО  </w:t>
            </w:r>
            <w:r w:rsidR="00631D5F" w:rsidRPr="00631D5F">
              <w:rPr>
                <w:sz w:val="28"/>
                <w:szCs w:val="28"/>
              </w:rPr>
              <w:t>города Армянска</w:t>
            </w:r>
            <w:r w:rsidR="00631D5F">
              <w:rPr>
                <w:color w:val="auto"/>
              </w:rPr>
              <w:t xml:space="preserve"> </w:t>
            </w:r>
            <w:r w:rsidR="00631D5F" w:rsidRPr="00631D5F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при реализации полномочий по </w:t>
            </w:r>
            <w:r>
              <w:t>выявлению административных правонарушений ------</w:t>
            </w:r>
          </w:p>
        </w:tc>
        <w:tc>
          <w:tcPr>
            <w:tcW w:w="1689" w:type="dxa"/>
          </w:tcPr>
          <w:p w:rsidR="00C043BB" w:rsidRDefault="00C043BB">
            <w:pPr>
              <w:spacing w:line="256" w:lineRule="auto"/>
              <w:jc w:val="center"/>
              <w:rPr>
                <w:lang w:eastAsia="en-US"/>
              </w:rPr>
            </w:pPr>
          </w:p>
          <w:p w:rsidR="00C043BB" w:rsidRDefault="008F514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C043BB">
              <w:rPr>
                <w:lang w:eastAsia="en-US"/>
              </w:rPr>
              <w:t>13</w:t>
            </w:r>
          </w:p>
          <w:p w:rsidR="00C043BB" w:rsidRDefault="00C043BB">
            <w:pPr>
              <w:spacing w:line="256" w:lineRule="auto"/>
              <w:jc w:val="center"/>
              <w:rPr>
                <w:lang w:eastAsia="en-US"/>
              </w:rPr>
            </w:pPr>
          </w:p>
          <w:p w:rsidR="00C043BB" w:rsidRDefault="00C043BB">
            <w:pPr>
              <w:spacing w:line="256" w:lineRule="auto"/>
              <w:jc w:val="center"/>
              <w:rPr>
                <w:lang w:eastAsia="en-US"/>
              </w:rPr>
            </w:pPr>
          </w:p>
          <w:p w:rsidR="00C043BB" w:rsidRDefault="008F514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C043BB">
              <w:rPr>
                <w:lang w:eastAsia="en-US"/>
              </w:rPr>
              <w:t>13</w:t>
            </w:r>
          </w:p>
        </w:tc>
      </w:tr>
    </w:tbl>
    <w:p w:rsidR="00C043BB" w:rsidRDefault="00C043BB" w:rsidP="00C043BB">
      <w:r>
        <w:t>Приложения:</w:t>
      </w:r>
    </w:p>
    <w:p w:rsidR="00C043BB" w:rsidRDefault="00C043BB" w:rsidP="00C043BB"/>
    <w:p w:rsidR="00C043BB" w:rsidRDefault="00C043BB" w:rsidP="00C043BB">
      <w:pPr>
        <w:pStyle w:val="ae"/>
        <w:numPr>
          <w:ilvl w:val="0"/>
          <w:numId w:val="2"/>
        </w:numPr>
      </w:pPr>
      <w:r>
        <w:t xml:space="preserve">Приложение 1. Форма служебной записки  ------------------------------------------ </w:t>
      </w:r>
      <w:r w:rsidR="00CE7B5A">
        <w:t xml:space="preserve">    </w:t>
      </w:r>
      <w:r w:rsidR="008F5149">
        <w:t xml:space="preserve"> </w:t>
      </w:r>
      <w:r w:rsidR="00CE7B5A">
        <w:t xml:space="preserve">   </w:t>
      </w:r>
      <w:r w:rsidR="00200671">
        <w:t>14</w:t>
      </w:r>
    </w:p>
    <w:p w:rsidR="00C043BB" w:rsidRDefault="00C043BB" w:rsidP="00C043BB">
      <w:pPr>
        <w:pStyle w:val="ae"/>
        <w:numPr>
          <w:ilvl w:val="0"/>
          <w:numId w:val="2"/>
        </w:numPr>
      </w:pPr>
      <w:r>
        <w:t>Приложение 2. Форма уведомления ----------------------------------------------------</w:t>
      </w:r>
      <w:r w:rsidR="00CE7B5A">
        <w:t xml:space="preserve">    </w:t>
      </w:r>
      <w:r w:rsidR="008F5149">
        <w:t xml:space="preserve"> </w:t>
      </w:r>
      <w:r w:rsidR="00CE7B5A">
        <w:t xml:space="preserve">  </w:t>
      </w:r>
      <w:r>
        <w:t xml:space="preserve"> </w:t>
      </w:r>
      <w:r w:rsidR="00200671">
        <w:t>15</w:t>
      </w:r>
    </w:p>
    <w:p w:rsidR="00C043BB" w:rsidRDefault="00C043BB" w:rsidP="00C043BB">
      <w:pPr>
        <w:pStyle w:val="ae"/>
        <w:numPr>
          <w:ilvl w:val="0"/>
          <w:numId w:val="2"/>
        </w:numPr>
      </w:pPr>
      <w:r>
        <w:t xml:space="preserve">Приложение 3. Форма протокола ------------------------------------------------------  </w:t>
      </w:r>
      <w:r w:rsidR="008F5149">
        <w:t xml:space="preserve"> </w:t>
      </w:r>
      <w:r w:rsidR="00CE7B5A">
        <w:t xml:space="preserve">       1</w:t>
      </w:r>
      <w:r w:rsidR="00200671">
        <w:t>7</w:t>
      </w:r>
    </w:p>
    <w:p w:rsidR="00C043BB" w:rsidRDefault="00C043BB" w:rsidP="00C043BB">
      <w:pPr>
        <w:pStyle w:val="ae"/>
        <w:numPr>
          <w:ilvl w:val="0"/>
          <w:numId w:val="2"/>
        </w:numPr>
      </w:pPr>
      <w:r>
        <w:t xml:space="preserve">Приложение  к протоколу. Разъяснение прав и обязанностей -------------------- </w:t>
      </w:r>
      <w:r w:rsidR="008F5149">
        <w:t xml:space="preserve"> </w:t>
      </w:r>
      <w:r w:rsidR="00CE7B5A">
        <w:t xml:space="preserve">       </w:t>
      </w:r>
      <w:r w:rsidR="00200671">
        <w:t>20</w:t>
      </w:r>
    </w:p>
    <w:p w:rsidR="00C043BB" w:rsidRDefault="00C043BB" w:rsidP="00C043BB">
      <w:pPr>
        <w:pStyle w:val="ae"/>
        <w:numPr>
          <w:ilvl w:val="0"/>
          <w:numId w:val="2"/>
        </w:numPr>
        <w:tabs>
          <w:tab w:val="left" w:pos="851"/>
        </w:tabs>
      </w:pPr>
      <w:r>
        <w:t xml:space="preserve">Приложение 4. Форма уведомления о времени и месте вынесения определения о возбуждении административного производства ------------------------------------- </w:t>
      </w:r>
      <w:r w:rsidR="00CE7B5A">
        <w:t xml:space="preserve">   </w:t>
      </w:r>
      <w:r w:rsidR="008F5149">
        <w:t xml:space="preserve"> </w:t>
      </w:r>
      <w:r w:rsidR="00CE7B5A">
        <w:t xml:space="preserve">   </w:t>
      </w:r>
      <w:r w:rsidR="00200671">
        <w:t>21</w:t>
      </w:r>
    </w:p>
    <w:p w:rsidR="00C043BB" w:rsidRDefault="00C043BB" w:rsidP="00C043BB">
      <w:pPr>
        <w:pStyle w:val="ae"/>
        <w:numPr>
          <w:ilvl w:val="0"/>
          <w:numId w:val="2"/>
        </w:numPr>
        <w:tabs>
          <w:tab w:val="left" w:pos="851"/>
        </w:tabs>
      </w:pPr>
      <w:r>
        <w:t xml:space="preserve">Приложение 5. Форма Определения о возбуждении дела об административном правонарушении и проведении административного расследования ------------  </w:t>
      </w:r>
      <w:r w:rsidR="00CE7B5A">
        <w:t xml:space="preserve">     </w:t>
      </w:r>
      <w:r w:rsidR="00200671">
        <w:t xml:space="preserve"> </w:t>
      </w:r>
      <w:r w:rsidR="00CE7B5A">
        <w:t xml:space="preserve"> </w:t>
      </w:r>
      <w:r w:rsidR="00200671">
        <w:t>23</w:t>
      </w:r>
    </w:p>
    <w:p w:rsidR="00C043BB" w:rsidRDefault="00C043BB" w:rsidP="00C043BB">
      <w:pPr>
        <w:pStyle w:val="ae"/>
        <w:numPr>
          <w:ilvl w:val="0"/>
          <w:numId w:val="2"/>
        </w:numPr>
      </w:pPr>
      <w:r>
        <w:t xml:space="preserve"> Приложение 6. Форма Объяснений   --------------------------------------------------  </w:t>
      </w:r>
      <w:r w:rsidR="00CE7B5A">
        <w:t xml:space="preserve">      </w:t>
      </w:r>
      <w:r w:rsidR="00200671">
        <w:t xml:space="preserve"> 25</w:t>
      </w:r>
    </w:p>
    <w:p w:rsidR="00200671" w:rsidRPr="00200671" w:rsidRDefault="00C043BB" w:rsidP="00C043BB">
      <w:pPr>
        <w:pStyle w:val="ae"/>
        <w:numPr>
          <w:ilvl w:val="0"/>
          <w:numId w:val="2"/>
        </w:numPr>
        <w:autoSpaceDE w:val="0"/>
        <w:autoSpaceDN w:val="0"/>
        <w:jc w:val="both"/>
        <w:rPr>
          <w:rFonts w:eastAsiaTheme="minorEastAsia"/>
          <w:bCs/>
        </w:rPr>
      </w:pPr>
      <w:r>
        <w:t xml:space="preserve">Приложение 7. Форма сопроводительного письма о направлении </w:t>
      </w:r>
    </w:p>
    <w:p w:rsidR="00200671" w:rsidRDefault="00C043BB" w:rsidP="00200671">
      <w:pPr>
        <w:pStyle w:val="ae"/>
        <w:autoSpaceDE w:val="0"/>
        <w:autoSpaceDN w:val="0"/>
        <w:jc w:val="both"/>
      </w:pPr>
      <w:r>
        <w:t xml:space="preserve">дела об административном правонарушении в орган уполномоченный </w:t>
      </w:r>
    </w:p>
    <w:p w:rsidR="00C043BB" w:rsidRDefault="00C043BB" w:rsidP="00200671">
      <w:pPr>
        <w:pStyle w:val="ae"/>
        <w:autoSpaceDE w:val="0"/>
        <w:autoSpaceDN w:val="0"/>
        <w:jc w:val="both"/>
        <w:rPr>
          <w:rFonts w:eastAsiaTheme="minorEastAsia"/>
          <w:bCs/>
        </w:rPr>
      </w:pPr>
      <w:r>
        <w:t>рассматривать дела об административных правонарушениях ---------------</w:t>
      </w:r>
      <w:r w:rsidR="00200671">
        <w:t xml:space="preserve"> </w:t>
      </w:r>
      <w:r>
        <w:t>-</w:t>
      </w:r>
      <w:r w:rsidR="008F5149">
        <w:t xml:space="preserve">      </w:t>
      </w:r>
      <w:r>
        <w:t xml:space="preserve">  </w:t>
      </w:r>
      <w:r w:rsidR="00CE7B5A">
        <w:t xml:space="preserve">      </w:t>
      </w:r>
      <w:r w:rsidR="00200671">
        <w:t>26</w:t>
      </w:r>
    </w:p>
    <w:p w:rsidR="00C043BB" w:rsidRDefault="00C043BB" w:rsidP="00C043BB">
      <w:pPr>
        <w:pStyle w:val="ae"/>
        <w:numPr>
          <w:ilvl w:val="0"/>
          <w:numId w:val="2"/>
        </w:numPr>
        <w:autoSpaceDE w:val="0"/>
        <w:autoSpaceDN w:val="0"/>
        <w:jc w:val="both"/>
        <w:rPr>
          <w:rFonts w:eastAsiaTheme="minorEastAsia"/>
          <w:bCs/>
        </w:rPr>
      </w:pPr>
      <w:r>
        <w:t xml:space="preserve">Приложение 8. Форма Постановления </w:t>
      </w:r>
      <w:r>
        <w:rPr>
          <w:rFonts w:eastAsiaTheme="minorEastAsia"/>
          <w:bCs/>
        </w:rPr>
        <w:t xml:space="preserve">о прекращении производства по делу </w:t>
      </w:r>
      <w:proofErr w:type="gramStart"/>
      <w:r>
        <w:rPr>
          <w:rFonts w:eastAsiaTheme="minorEastAsia"/>
          <w:bCs/>
        </w:rPr>
        <w:t>об</w:t>
      </w:r>
      <w:proofErr w:type="gramEnd"/>
    </w:p>
    <w:p w:rsidR="00C043BB" w:rsidRDefault="00C043BB" w:rsidP="00200671">
      <w:pPr>
        <w:autoSpaceDE w:val="0"/>
        <w:autoSpaceDN w:val="0"/>
        <w:ind w:left="709"/>
        <w:jc w:val="both"/>
        <w:rPr>
          <w:rFonts w:eastAsiaTheme="minorEastAsia"/>
          <w:bCs/>
        </w:rPr>
      </w:pPr>
      <w:r>
        <w:rPr>
          <w:rFonts w:eastAsiaTheme="minorEastAsia"/>
          <w:bCs/>
        </w:rPr>
        <w:t xml:space="preserve">административном </w:t>
      </w:r>
      <w:proofErr w:type="gramStart"/>
      <w:r>
        <w:rPr>
          <w:rFonts w:eastAsiaTheme="minorEastAsia"/>
          <w:bCs/>
        </w:rPr>
        <w:t>правонарушении</w:t>
      </w:r>
      <w:proofErr w:type="gramEnd"/>
      <w:r>
        <w:rPr>
          <w:rFonts w:eastAsiaTheme="minorEastAsia"/>
          <w:bCs/>
        </w:rPr>
        <w:t xml:space="preserve"> --------------------------------------</w:t>
      </w:r>
      <w:r w:rsidR="00200671">
        <w:rPr>
          <w:rFonts w:eastAsiaTheme="minorEastAsia"/>
          <w:bCs/>
        </w:rPr>
        <w:t>-------------  ------27</w:t>
      </w:r>
    </w:p>
    <w:p w:rsidR="00C043BB" w:rsidRDefault="00C043BB" w:rsidP="00C043BB">
      <w:pPr>
        <w:pStyle w:val="ae"/>
        <w:jc w:val="both"/>
      </w:pPr>
    </w:p>
    <w:p w:rsidR="00C043BB" w:rsidRDefault="00C043BB" w:rsidP="00C043BB">
      <w:pPr>
        <w:jc w:val="both"/>
      </w:pPr>
    </w:p>
    <w:p w:rsidR="00C043BB" w:rsidRDefault="00C043BB" w:rsidP="00C043BB">
      <w:pPr>
        <w:jc w:val="center"/>
      </w:pPr>
    </w:p>
    <w:p w:rsidR="00C043BB" w:rsidRDefault="00C043BB" w:rsidP="00C043BB">
      <w:pPr>
        <w:pStyle w:val="ad"/>
        <w:jc w:val="center"/>
        <w:rPr>
          <w:b/>
          <w:sz w:val="28"/>
          <w:szCs w:val="28"/>
        </w:rPr>
      </w:pPr>
      <w:bookmarkStart w:id="1" w:name="3"/>
      <w:bookmarkEnd w:id="1"/>
    </w:p>
    <w:p w:rsidR="00C043BB" w:rsidRDefault="00C043BB" w:rsidP="00C043BB">
      <w:pPr>
        <w:pStyle w:val="ad"/>
        <w:jc w:val="center"/>
        <w:rPr>
          <w:b/>
          <w:sz w:val="28"/>
          <w:szCs w:val="28"/>
        </w:rPr>
      </w:pPr>
    </w:p>
    <w:p w:rsidR="00C043BB" w:rsidRDefault="00C043BB" w:rsidP="00C043BB">
      <w:pPr>
        <w:pStyle w:val="ad"/>
        <w:jc w:val="center"/>
        <w:rPr>
          <w:b/>
          <w:sz w:val="28"/>
          <w:szCs w:val="28"/>
        </w:rPr>
      </w:pPr>
    </w:p>
    <w:p w:rsidR="00200671" w:rsidRDefault="00200671" w:rsidP="00C043BB">
      <w:pPr>
        <w:pStyle w:val="ad"/>
        <w:jc w:val="center"/>
        <w:rPr>
          <w:b/>
          <w:sz w:val="28"/>
          <w:szCs w:val="28"/>
        </w:rPr>
      </w:pPr>
    </w:p>
    <w:p w:rsidR="00C043BB" w:rsidRDefault="00C043BB" w:rsidP="00C043BB">
      <w:pPr>
        <w:pStyle w:val="a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C043BB" w:rsidRDefault="00C043BB" w:rsidP="00C043BB">
      <w:pPr>
        <w:jc w:val="center"/>
        <w:rPr>
          <w:rFonts w:ascii="Arial" w:hAnsi="Arial" w:cs="Arial"/>
          <w:sz w:val="28"/>
          <w:szCs w:val="28"/>
        </w:rPr>
      </w:pPr>
    </w:p>
    <w:p w:rsidR="00C043BB" w:rsidRDefault="00C043BB" w:rsidP="00C043BB">
      <w:pPr>
        <w:ind w:firstLine="567"/>
        <w:jc w:val="both"/>
      </w:pPr>
      <w:r>
        <w:t xml:space="preserve">1.1. </w:t>
      </w:r>
      <w:r>
        <w:rPr>
          <w:b/>
        </w:rPr>
        <w:t>Стандарт организации деятельности «Порядок выявления административных правонарушений, составления и направления в суд протоколов об административных правонарушениях до</w:t>
      </w:r>
      <w:r w:rsidR="00CE7B5A">
        <w:rPr>
          <w:b/>
        </w:rPr>
        <w:t>лжностными лицами Контрольно-сче</w:t>
      </w:r>
      <w:r>
        <w:rPr>
          <w:b/>
        </w:rPr>
        <w:t xml:space="preserve">тного органа </w:t>
      </w:r>
      <w:r w:rsidR="00CE7B5A">
        <w:rPr>
          <w:b/>
        </w:rPr>
        <w:t xml:space="preserve">города Армянска </w:t>
      </w:r>
      <w:r>
        <w:rPr>
          <w:b/>
        </w:rPr>
        <w:t xml:space="preserve"> Республики Крым»</w:t>
      </w:r>
      <w:r>
        <w:t xml:space="preserve"> (</w:t>
      </w:r>
      <w:r w:rsidRPr="00946AEA">
        <w:t>дале</w:t>
      </w:r>
      <w:proofErr w:type="gramStart"/>
      <w:r w:rsidRPr="00946AEA">
        <w:t>е-</w:t>
      </w:r>
      <w:proofErr w:type="gramEnd"/>
      <w:r w:rsidRPr="00946AEA">
        <w:t xml:space="preserve"> стандарт</w:t>
      </w:r>
      <w:r>
        <w:t xml:space="preserve">)  разработан в соответствии с положениями ч.7 ст.28.3 Кодекса об административных правонарушениях Российской Федерации (в ред. от 05.04.2016г), пп.9 п.1 ст.14 Федерального закона от 07.02.2011г.  № 6 -ФЗ «Об </w:t>
      </w:r>
      <w:proofErr w:type="gramStart"/>
      <w:r>
        <w:t>общих принципах организации и деятельности контрольно-счетных органов субъектов Российской Федерации и муниципальных образований», ч. 5, п.2-1 ч.6, ч.7 ст.9.1 Закона Республики Крым  от 25.06.2015г № 117-ЗРК/2015 (в ред. от 18.02.2016г.) «Об административных правонарушениях в Республике Крым», Общими требованиями к стандартам внешнего государственного и муниципального контроля, утвержденными Коллегией Счетной палаты Российской Федерации (протокол от 12.05.2012</w:t>
      </w:r>
      <w:proofErr w:type="gramEnd"/>
      <w:r>
        <w:t>г. №  21К (854).</w:t>
      </w:r>
      <w:r>
        <w:rPr>
          <w:rFonts w:ascii="Arial" w:hAnsi="Arial" w:cs="Arial"/>
          <w:sz w:val="30"/>
          <w:szCs w:val="30"/>
        </w:rPr>
        <w:t xml:space="preserve"> </w:t>
      </w:r>
      <w:r>
        <w:t xml:space="preserve"> </w:t>
      </w:r>
    </w:p>
    <w:p w:rsidR="00C043BB" w:rsidRDefault="00C043BB" w:rsidP="00C043BB">
      <w:pPr>
        <w:ind w:firstLine="567"/>
        <w:jc w:val="both"/>
      </w:pPr>
      <w:r>
        <w:t xml:space="preserve">1.2. </w:t>
      </w:r>
      <w:proofErr w:type="gramStart"/>
      <w:r>
        <w:rPr>
          <w:b/>
        </w:rPr>
        <w:t xml:space="preserve">Целью настоящего стандарта </w:t>
      </w:r>
      <w:r>
        <w:t>является установление правовых основ исполнения полномочий по выявлению административных правонарушений должностными лицами</w:t>
      </w:r>
      <w:r w:rsidR="00946AEA">
        <w:t xml:space="preserve"> </w:t>
      </w:r>
      <w:r w:rsidR="00946AEA" w:rsidRPr="00946AEA">
        <w:t>Контрольно-счетного органа города Армянска  Республики Крым</w:t>
      </w:r>
      <w:r w:rsidRPr="00946AEA">
        <w:t>,</w:t>
      </w:r>
      <w:r>
        <w:t xml:space="preserve"> общих принципов и правил при осуществлении одной из стадий производства по делам об административных правонарушениях в ходе проведения должностными лицами </w:t>
      </w:r>
      <w:r w:rsidR="00946AEA" w:rsidRPr="00946AEA">
        <w:t>Контрольно-счетного органа города Армянска  Республики Крым</w:t>
      </w:r>
      <w:r w:rsidR="00946AEA">
        <w:t xml:space="preserve"> (далее – КСО</w:t>
      </w:r>
      <w:r w:rsidR="0046672E">
        <w:t xml:space="preserve"> города Армянска</w:t>
      </w:r>
      <w:r>
        <w:t>) контрольных мероприятий, а также порядок и процедуру оформления протоколов</w:t>
      </w:r>
      <w:proofErr w:type="gramEnd"/>
      <w:r>
        <w:t xml:space="preserve"> об административных правонарушениях, материалов, прилагаемых к указанным выше протоколам и направления  их для рассмотрения в суды.</w:t>
      </w:r>
    </w:p>
    <w:p w:rsidR="00C043BB" w:rsidRDefault="0046672E" w:rsidP="00C043BB">
      <w:pPr>
        <w:ind w:firstLine="567"/>
        <w:jc w:val="both"/>
      </w:pPr>
      <w:r>
        <w:t>1.</w:t>
      </w:r>
      <w:r w:rsidR="00C043BB">
        <w:t xml:space="preserve">3  </w:t>
      </w:r>
      <w:r w:rsidR="00946AEA" w:rsidRPr="00946AEA">
        <w:rPr>
          <w:b/>
        </w:rPr>
        <w:t xml:space="preserve">Стандарт </w:t>
      </w:r>
      <w:r w:rsidR="00C043BB" w:rsidRPr="00946AEA">
        <w:rPr>
          <w:b/>
        </w:rPr>
        <w:t xml:space="preserve">  устанавливает</w:t>
      </w:r>
      <w:r w:rsidR="00C043BB">
        <w:rPr>
          <w:b/>
        </w:rPr>
        <w:t>:</w:t>
      </w:r>
    </w:p>
    <w:p w:rsidR="00C043BB" w:rsidRDefault="00C043BB" w:rsidP="00C043BB">
      <w:pPr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последовательность действий должностных лиц </w:t>
      </w:r>
      <w:r w:rsidR="00690DB5">
        <w:rPr>
          <w:shd w:val="clear" w:color="auto" w:fill="FFFFFF"/>
        </w:rPr>
        <w:t xml:space="preserve">КСО </w:t>
      </w:r>
      <w:r w:rsidR="000B2116">
        <w:t xml:space="preserve">города Армянска </w:t>
      </w:r>
      <w:r>
        <w:t>при выявлении в ходе осуществления контрольных мероприятий признаков состава административного правонарушения в действиях объектов контроля/должностных лиц объектов контроля иных лиц, являющихся субъектами соответствующего административного правонарушения;</w:t>
      </w:r>
    </w:p>
    <w:p w:rsidR="00C043BB" w:rsidRDefault="00C043BB" w:rsidP="00C043BB">
      <w:pPr>
        <w:ind w:firstLine="708"/>
        <w:jc w:val="both"/>
      </w:pPr>
      <w:r>
        <w:rPr>
          <w:shd w:val="clear" w:color="auto" w:fill="FFFFFF"/>
        </w:rPr>
        <w:t xml:space="preserve">- порядок исполнения уполномоченными должностными лицами </w:t>
      </w:r>
      <w:r w:rsidR="00690DB5">
        <w:t>КСО</w:t>
      </w:r>
      <w:r w:rsidR="0046672E">
        <w:t xml:space="preserve"> города Армянска</w:t>
      </w:r>
      <w:r>
        <w:t xml:space="preserve"> Закона Республики Крым  от 25.06.2015г № 117-ЗРК/2015 (в ред. от 18.02.2016г.) «Об административных правонарушениях в Республике Крым»</w:t>
      </w:r>
      <w:r w:rsidR="00690DB5">
        <w:rPr>
          <w:shd w:val="clear" w:color="auto" w:fill="FFFFFF"/>
        </w:rPr>
        <w:t xml:space="preserve"> (далее -</w:t>
      </w:r>
      <w:r>
        <w:rPr>
          <w:shd w:val="clear" w:color="auto" w:fill="FFFFFF"/>
        </w:rPr>
        <w:t xml:space="preserve"> Закон № 117-ЗРК/2015) при составлении протоколов в соответствии с Кодексом Российской Федерации об административных правонарушениях (далее — КоАП РФ).</w:t>
      </w:r>
    </w:p>
    <w:p w:rsidR="00C043BB" w:rsidRDefault="00C043BB" w:rsidP="00C043BB">
      <w:pPr>
        <w:ind w:firstLine="567"/>
        <w:jc w:val="both"/>
        <w:rPr>
          <w:rFonts w:ascii="Arial" w:hAnsi="Arial" w:cs="Arial"/>
          <w:sz w:val="30"/>
          <w:szCs w:val="30"/>
        </w:rPr>
      </w:pPr>
      <w:r>
        <w:t xml:space="preserve"> - требования к оформлению и содержанию протокола об административных правонарушениях</w:t>
      </w:r>
      <w:r>
        <w:rPr>
          <w:rFonts w:ascii="Arial" w:hAnsi="Arial" w:cs="Arial"/>
          <w:sz w:val="30"/>
          <w:szCs w:val="30"/>
        </w:rPr>
        <w:t>;</w:t>
      </w:r>
    </w:p>
    <w:p w:rsidR="00C043BB" w:rsidRDefault="00C043BB" w:rsidP="00C043BB">
      <w:pPr>
        <w:ind w:firstLine="567"/>
        <w:jc w:val="both"/>
      </w:pPr>
      <w:r>
        <w:t>-  порядок подготовки и направления в суд протоколов об административных правонарушениях и прилагаемых к ним материалов;</w:t>
      </w:r>
    </w:p>
    <w:p w:rsidR="00C043BB" w:rsidRDefault="00690DB5" w:rsidP="00C043BB">
      <w:pPr>
        <w:ind w:firstLine="567"/>
        <w:jc w:val="both"/>
      </w:pPr>
      <w:r>
        <w:t xml:space="preserve">-   </w:t>
      </w:r>
      <w:r w:rsidR="00C043BB">
        <w:t>порядок осуществления контроля за исполнением постановлений судов, принятых по результатам рассмотрения протоколов об административных п</w:t>
      </w:r>
      <w:r w:rsidR="00B366BA">
        <w:t>равонарушениях, направленных КСО</w:t>
      </w:r>
      <w:r w:rsidR="00C043BB">
        <w:t>.</w:t>
      </w:r>
    </w:p>
    <w:p w:rsidR="00C043BB" w:rsidRDefault="00C043BB" w:rsidP="00631D5F">
      <w:pPr>
        <w:jc w:val="both"/>
      </w:pPr>
      <w:r>
        <w:t xml:space="preserve">  </w:t>
      </w:r>
      <w:r>
        <w:rPr>
          <w:rFonts w:ascii="Arial" w:hAnsi="Arial" w:cs="Arial"/>
          <w:sz w:val="30"/>
          <w:szCs w:val="30"/>
        </w:rPr>
        <w:t xml:space="preserve">    </w:t>
      </w:r>
      <w:r w:rsidR="0046672E">
        <w:t>1.4</w:t>
      </w:r>
      <w:r>
        <w:t xml:space="preserve">. </w:t>
      </w:r>
      <w:r>
        <w:rPr>
          <w:b/>
        </w:rPr>
        <w:t>Правовые основы исполнения полномочий должностными лицам</w:t>
      </w:r>
      <w:r w:rsidR="0046672E">
        <w:rPr>
          <w:b/>
        </w:rPr>
        <w:t xml:space="preserve">и КСО города Армянска </w:t>
      </w:r>
      <w:r>
        <w:rPr>
          <w:b/>
        </w:rPr>
        <w:t xml:space="preserve"> по выявлению административных правонарушений</w:t>
      </w:r>
      <w:r>
        <w:t>:</w:t>
      </w:r>
    </w:p>
    <w:p w:rsidR="00C043BB" w:rsidRDefault="00C043BB" w:rsidP="00C043BB">
      <w:pPr>
        <w:ind w:firstLine="567"/>
        <w:jc w:val="both"/>
      </w:pPr>
      <w:r>
        <w:t>1.</w:t>
      </w:r>
      <w:r w:rsidR="00E84DDF">
        <w:t>4.1.</w:t>
      </w:r>
      <w:r>
        <w:t xml:space="preserve"> Одним из видов муниципального финансового контроля, согласно ч.2 ст. 265 Бюджетного кодекса Российской Федерации, является  внешний муниципальный  финансовый контроль, который осуществляется, в том числе, контрольно-счетными органами муниципальных образований.</w:t>
      </w:r>
    </w:p>
    <w:p w:rsidR="00C043BB" w:rsidRDefault="00E84DDF" w:rsidP="00C043BB">
      <w:pPr>
        <w:ind w:firstLine="567"/>
        <w:jc w:val="both"/>
      </w:pPr>
      <w:r>
        <w:t>1.4.2</w:t>
      </w:r>
      <w:r w:rsidR="00C043BB">
        <w:t xml:space="preserve">. Руководитель контрольно-счетного органа, его заместитель, уполномоченные нормативными правовыми актами на осуществление муниципального финансового контроля </w:t>
      </w:r>
      <w:r w:rsidR="00C043BB" w:rsidRPr="00150B6C">
        <w:lastRenderedPageBreak/>
        <w:t xml:space="preserve">в соответствии с  Законом Республики Крым №117-ЗРК/2015 (ст.9.1) наделены правом </w:t>
      </w:r>
      <w:proofErr w:type="gramStart"/>
      <w:r w:rsidR="00C043BB" w:rsidRPr="00150B6C">
        <w:t>составлять</w:t>
      </w:r>
      <w:proofErr w:type="gramEnd"/>
      <w:r w:rsidR="00C043BB" w:rsidRPr="00150B6C">
        <w:t xml:space="preserve">  протоколы об административных правонарушениях.</w:t>
      </w:r>
    </w:p>
    <w:p w:rsidR="00C043BB" w:rsidRDefault="00FF7B87" w:rsidP="00C043BB">
      <w:pPr>
        <w:ind w:firstLine="567"/>
        <w:jc w:val="both"/>
      </w:pPr>
      <w:r>
        <w:t>1.4</w:t>
      </w:r>
      <w:r w:rsidR="00C043BB">
        <w:t>.</w:t>
      </w:r>
      <w:r>
        <w:t>3</w:t>
      </w:r>
      <w:r w:rsidR="00C043BB">
        <w:t xml:space="preserve">. </w:t>
      </w:r>
      <w:proofErr w:type="gramStart"/>
      <w:r w:rsidR="00C043BB">
        <w:t xml:space="preserve">Федеральным законом от 07.02.2011г.  № 6-ФЗ «Об общих принципах организации и деятельности контрольно-счетных органов субъектов Российской Федерации и муниципальных образований» (п.1 пп.9 ст.14) установлено, что должностные лица контрольно-счетных органов при осуществлении возложенных на них должностных полномочий, наделяются правом составлять протоколы об административных правонарушениях, если это предусмотрено законодательством Российской Федерации. </w:t>
      </w:r>
      <w:proofErr w:type="gramEnd"/>
    </w:p>
    <w:p w:rsidR="00C043BB" w:rsidRDefault="00FF7B87" w:rsidP="00C043BB">
      <w:pPr>
        <w:ind w:firstLine="567"/>
        <w:jc w:val="both"/>
      </w:pPr>
      <w:r w:rsidRPr="000B2116">
        <w:t>1.4.4. Положением о к</w:t>
      </w:r>
      <w:r w:rsidR="00C043BB" w:rsidRPr="000B2116">
        <w:t xml:space="preserve">онтрольно-счетном органе </w:t>
      </w:r>
      <w:r w:rsidRPr="000B2116">
        <w:t xml:space="preserve"> города Армянска </w:t>
      </w:r>
      <w:r w:rsidR="00C043BB" w:rsidRPr="000B2116">
        <w:t xml:space="preserve">Республики Крым, утв. решением </w:t>
      </w:r>
      <w:r w:rsidR="000B2116" w:rsidRPr="000B2116">
        <w:t>Армянского</w:t>
      </w:r>
      <w:r w:rsidR="00C043BB" w:rsidRPr="000B2116">
        <w:t xml:space="preserve"> городск</w:t>
      </w:r>
      <w:r w:rsidRPr="000B2116">
        <w:t>ого совета Республики Крым от 14.12.2014</w:t>
      </w:r>
      <w:r w:rsidR="00C043BB" w:rsidRPr="000B2116">
        <w:t xml:space="preserve">г. № </w:t>
      </w:r>
      <w:r w:rsidRPr="000B2116">
        <w:t>36</w:t>
      </w:r>
      <w:r w:rsidR="00C043BB" w:rsidRPr="000B2116">
        <w:t xml:space="preserve">(с последующими изменениями), предусматривается право  должностных лиц </w:t>
      </w:r>
      <w:r w:rsidRPr="000B2116">
        <w:t xml:space="preserve"> контрольно-счетного органа </w:t>
      </w:r>
      <w:r w:rsidR="00C043BB" w:rsidRPr="000B2116">
        <w:t>на составление протоколов об административных правонарушениях</w:t>
      </w:r>
      <w:r w:rsidRPr="000B2116">
        <w:t>, если  такое право предусмотрено законодательством Российской Федерации</w:t>
      </w:r>
      <w:r w:rsidR="000B2116" w:rsidRPr="000B2116">
        <w:t xml:space="preserve"> (ч.9 п.1</w:t>
      </w:r>
      <w:r w:rsidR="00C043BB" w:rsidRPr="000B2116">
        <w:t xml:space="preserve"> ст.15).</w:t>
      </w:r>
    </w:p>
    <w:p w:rsidR="00C043BB" w:rsidRDefault="00852401" w:rsidP="00C043BB">
      <w:pPr>
        <w:ind w:firstLine="567"/>
        <w:jc w:val="both"/>
      </w:pPr>
      <w:r>
        <w:t>1.5</w:t>
      </w:r>
      <w:r w:rsidR="00C043BB">
        <w:t xml:space="preserve">. </w:t>
      </w:r>
      <w:r w:rsidR="00C043BB">
        <w:rPr>
          <w:b/>
        </w:rPr>
        <w:t>Общие принципы производства по делам об админис</w:t>
      </w:r>
      <w:r w:rsidR="00FF7B87">
        <w:rPr>
          <w:b/>
        </w:rPr>
        <w:t>тративных правонарушениях в  КСО</w:t>
      </w:r>
      <w:r w:rsidR="00C043BB">
        <w:rPr>
          <w:b/>
        </w:rPr>
        <w:t xml:space="preserve"> </w:t>
      </w:r>
      <w:r w:rsidR="00FF7B87">
        <w:rPr>
          <w:b/>
        </w:rPr>
        <w:t xml:space="preserve"> города Армянска </w:t>
      </w:r>
      <w:r w:rsidR="00C043BB">
        <w:rPr>
          <w:b/>
        </w:rPr>
        <w:t>на стадии выявления признаков состава административного правонарушения и оформления материалов об административных правонарушениях</w:t>
      </w:r>
      <w:r w:rsidR="00C043BB">
        <w:t xml:space="preserve">:  </w:t>
      </w:r>
    </w:p>
    <w:p w:rsidR="00C043BB" w:rsidRDefault="00852401" w:rsidP="00C043BB">
      <w:pPr>
        <w:ind w:firstLine="567"/>
        <w:jc w:val="both"/>
      </w:pPr>
      <w:r>
        <w:rPr>
          <w:shd w:val="clear" w:color="auto" w:fill="FFFFFF"/>
        </w:rPr>
        <w:t>1.5</w:t>
      </w:r>
      <w:r w:rsidR="00C043BB">
        <w:rPr>
          <w:shd w:val="clear" w:color="auto" w:fill="FFFFFF"/>
        </w:rPr>
        <w:t>.1.     Административным правонарушением признается противоправное, виновное действие (бездействие) должностного или юридического лица, за которое КоАП РФ установлена административная ответственность (часть 1 статьи 2.1 КоАП РФ)</w:t>
      </w:r>
      <w:r w:rsidR="00C043BB">
        <w:t>.</w:t>
      </w:r>
    </w:p>
    <w:p w:rsidR="00C043BB" w:rsidRDefault="00852401" w:rsidP="00C043BB">
      <w:pPr>
        <w:pStyle w:val="ae"/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>1.5</w:t>
      </w:r>
      <w:r w:rsidR="00C043BB">
        <w:t>.2. Лицо, совершившее административное правонарушение, подлежит ответственности на основании закона, действовавшего во время совершения административного правонарушения (ч.1 ст.1.7 КоАП РФ).</w:t>
      </w:r>
    </w:p>
    <w:p w:rsidR="00C043BB" w:rsidRDefault="00852401" w:rsidP="00C043BB">
      <w:pPr>
        <w:pStyle w:val="ae"/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>1.5</w:t>
      </w:r>
      <w:r w:rsidR="00C043BB">
        <w:t xml:space="preserve">.3. </w:t>
      </w:r>
      <w:proofErr w:type="gramStart"/>
      <w:r w:rsidR="00C043BB">
        <w:t>Лицо подлежит административной ответственности только за те административные правонарушения, в отношении которых установлена его вина (ч.1 ст. 1.5.</w:t>
      </w:r>
      <w:proofErr w:type="gramEnd"/>
      <w:r w:rsidR="00C043BB">
        <w:t xml:space="preserve"> </w:t>
      </w:r>
      <w:proofErr w:type="gramStart"/>
      <w:r w:rsidR="00C043BB">
        <w:t>КоАП РФ).</w:t>
      </w:r>
      <w:proofErr w:type="gramEnd"/>
      <w:r w:rsidR="00C043BB">
        <w:t xml:space="preserve"> </w:t>
      </w:r>
      <w:proofErr w:type="gramStart"/>
      <w:r w:rsidR="00C043BB">
        <w:t>Лицо, в отношении которого ведется производство по делу об административном правонарушении, считается невиновным, пока его вина не будет доказана в порядке, предусмотренном КоАП РФ, и установлена вступившим в законную силу постановлением судьи, органа, должностного лица, рассмотревших дело.</w:t>
      </w:r>
      <w:proofErr w:type="gramEnd"/>
      <w:r w:rsidR="00C043BB">
        <w:t xml:space="preserve"> Неустранимые сомнения в виновности лица, привлекаемого к административной ответственности, толкуются в пользу этого лица (ч.2, 4 ст.1.5 КоАП РФ).</w:t>
      </w:r>
    </w:p>
    <w:p w:rsidR="00C043BB" w:rsidRDefault="00852401" w:rsidP="00C043BB">
      <w:pPr>
        <w:ind w:firstLine="567"/>
        <w:jc w:val="both"/>
      </w:pPr>
      <w:r>
        <w:t>1.5</w:t>
      </w:r>
      <w:r w:rsidR="00C043BB">
        <w:t>.4. Лицо, привлекаемое к административной ответственности, не обязано доказывать свою невиновность (ч.3 ст. 1.5 КоАП РФ).</w:t>
      </w:r>
    </w:p>
    <w:p w:rsidR="00C043BB" w:rsidRDefault="00852401" w:rsidP="00C043BB">
      <w:pPr>
        <w:tabs>
          <w:tab w:val="left" w:pos="284"/>
          <w:tab w:val="left" w:pos="851"/>
          <w:tab w:val="left" w:pos="1134"/>
        </w:tabs>
        <w:autoSpaceDE w:val="0"/>
        <w:autoSpaceDN w:val="0"/>
        <w:adjustRightInd w:val="0"/>
        <w:ind w:firstLine="567"/>
        <w:jc w:val="both"/>
      </w:pPr>
      <w:r>
        <w:rPr>
          <w:bCs/>
        </w:rPr>
        <w:t>1.5</w:t>
      </w:r>
      <w:r w:rsidR="00C043BB">
        <w:rPr>
          <w:bCs/>
        </w:rPr>
        <w:t xml:space="preserve">.5. Лицами, в отношении которых </w:t>
      </w:r>
      <w:proofErr w:type="gramStart"/>
      <w:r w:rsidR="00C043BB">
        <w:rPr>
          <w:bCs/>
        </w:rPr>
        <w:t>возбуждается дело об административном правонарушении являются</w:t>
      </w:r>
      <w:proofErr w:type="gramEnd"/>
      <w:r w:rsidR="00C043BB">
        <w:rPr>
          <w:bCs/>
        </w:rPr>
        <w:t xml:space="preserve"> </w:t>
      </w:r>
      <w:r w:rsidR="00C043BB">
        <w:t>юридические и должностные лица, совершившие административное правонарушение, за которое предусмотрена административная ответственность (ст. ч.1 ст.1.8, ч.1 ст.2.10 КоАП РФ).  При этом должностное лицо подлежит административной ответственности в случае совершения им административного правонарушения в связи с неисполнением, либо ненадлежащим исполнением своих служебных обязанностей (ст.2.4 КоАП РФ).</w:t>
      </w:r>
    </w:p>
    <w:p w:rsidR="00C043BB" w:rsidRDefault="00852401" w:rsidP="00C043BB">
      <w:pPr>
        <w:pStyle w:val="ae"/>
        <w:tabs>
          <w:tab w:val="left" w:pos="284"/>
        </w:tabs>
        <w:autoSpaceDE w:val="0"/>
        <w:autoSpaceDN w:val="0"/>
        <w:adjustRightInd w:val="0"/>
        <w:ind w:left="0" w:firstLine="567"/>
        <w:jc w:val="both"/>
      </w:pPr>
      <w:r>
        <w:t>1.5</w:t>
      </w:r>
      <w:r w:rsidR="00C043BB">
        <w:t xml:space="preserve">.6. </w:t>
      </w:r>
      <w:proofErr w:type="gramStart"/>
      <w:r w:rsidR="00C043BB">
        <w:t>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КоАП РФ предусмотрена административная ответственность, но данным лицом не были приняты все зависящие от него меры по их соблюдению (ч.2 ст.2.1.</w:t>
      </w:r>
      <w:proofErr w:type="gramEnd"/>
      <w:r w:rsidR="00C043BB">
        <w:t xml:space="preserve"> </w:t>
      </w:r>
      <w:proofErr w:type="gramStart"/>
      <w:r w:rsidR="00C043BB">
        <w:t>КоАП РФ).</w:t>
      </w:r>
      <w:proofErr w:type="gramEnd"/>
    </w:p>
    <w:p w:rsidR="00C043BB" w:rsidRDefault="00852401" w:rsidP="00C043BB">
      <w:pPr>
        <w:pStyle w:val="ae"/>
        <w:tabs>
          <w:tab w:val="left" w:pos="284"/>
        </w:tabs>
        <w:autoSpaceDE w:val="0"/>
        <w:autoSpaceDN w:val="0"/>
        <w:adjustRightInd w:val="0"/>
        <w:ind w:left="0" w:firstLine="567"/>
        <w:jc w:val="both"/>
      </w:pPr>
      <w:r>
        <w:t>1.5</w:t>
      </w:r>
      <w:r w:rsidR="00C043BB">
        <w:t xml:space="preserve">.7.  </w:t>
      </w:r>
      <w:proofErr w:type="gramStart"/>
      <w:r w:rsidR="00C043BB">
        <w:t>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лицо,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 (ч.3 ст.2.1.</w:t>
      </w:r>
      <w:proofErr w:type="gramEnd"/>
      <w:r w:rsidR="00C043BB">
        <w:t xml:space="preserve"> </w:t>
      </w:r>
      <w:proofErr w:type="gramStart"/>
      <w:r w:rsidR="00C043BB">
        <w:t>КоАП РФ).</w:t>
      </w:r>
      <w:proofErr w:type="gramEnd"/>
    </w:p>
    <w:p w:rsidR="00C043BB" w:rsidRDefault="00852401" w:rsidP="00C043BB">
      <w:pPr>
        <w:pStyle w:val="ae"/>
        <w:tabs>
          <w:tab w:val="left" w:pos="284"/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>1.5</w:t>
      </w:r>
      <w:r w:rsidR="00C043BB">
        <w:t xml:space="preserve">.8. Никто не может нести административную ответственность дважды за </w:t>
      </w:r>
      <w:proofErr w:type="gramStart"/>
      <w:r w:rsidR="00C043BB">
        <w:t>одно и тоже</w:t>
      </w:r>
      <w:proofErr w:type="gramEnd"/>
      <w:r w:rsidR="00C043BB">
        <w:t xml:space="preserve"> административное правонарушение (ч.5 ст.4.1 КоАП РФ).</w:t>
      </w:r>
    </w:p>
    <w:p w:rsidR="00C043BB" w:rsidRDefault="00852401" w:rsidP="00C043BB">
      <w:pPr>
        <w:pStyle w:val="ae"/>
        <w:tabs>
          <w:tab w:val="left" w:pos="284"/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lastRenderedPageBreak/>
        <w:t>1.5</w:t>
      </w:r>
      <w:r w:rsidR="00C043BB">
        <w:t xml:space="preserve">.9. </w:t>
      </w:r>
      <w:r w:rsidR="00C043BB">
        <w:rPr>
          <w:shd w:val="clear" w:color="auto" w:fill="FFFFFF"/>
        </w:rPr>
        <w:t>Лица, совершившие административные правонарушения, равны перед законом. Физические лица подлежат административной ответственности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 Юридические лица подлежат административной ответственности независимо от места нахождения, организационно-правовых форм, подчиненности, а также других обстоятельств (ст. 1.4 КоАП РФ).</w:t>
      </w:r>
    </w:p>
    <w:p w:rsidR="00852401" w:rsidRDefault="00852401" w:rsidP="00852401">
      <w:pPr>
        <w:ind w:firstLine="567"/>
        <w:jc w:val="both"/>
        <w:rPr>
          <w:b/>
        </w:rPr>
      </w:pPr>
      <w:r>
        <w:t>1.6</w:t>
      </w:r>
      <w:r w:rsidR="00C043BB">
        <w:t xml:space="preserve">. </w:t>
      </w:r>
      <w:r w:rsidR="00C043BB">
        <w:rPr>
          <w:b/>
        </w:rPr>
        <w:t>Административные правонару</w:t>
      </w:r>
      <w:r>
        <w:rPr>
          <w:b/>
        </w:rPr>
        <w:t>шения, относящиеся к ведению КСО</w:t>
      </w:r>
      <w:r w:rsidR="00C043BB">
        <w:rPr>
          <w:b/>
        </w:rPr>
        <w:t xml:space="preserve"> </w:t>
      </w:r>
      <w:r>
        <w:rPr>
          <w:b/>
        </w:rPr>
        <w:t xml:space="preserve"> города Армянска</w:t>
      </w:r>
    </w:p>
    <w:p w:rsidR="00C043BB" w:rsidRDefault="00C043BB" w:rsidP="00852401">
      <w:pPr>
        <w:ind w:firstLine="567"/>
        <w:jc w:val="both"/>
      </w:pPr>
      <w:proofErr w:type="gramStart"/>
      <w:r>
        <w:t xml:space="preserve">Председатель </w:t>
      </w:r>
      <w:r w:rsidR="00852401" w:rsidRPr="00852401">
        <w:t>КСО  города Армянска</w:t>
      </w:r>
      <w:r w:rsidR="00852401">
        <w:t xml:space="preserve">  </w:t>
      </w:r>
      <w:r>
        <w:t xml:space="preserve">(а также его заместитель, в случае наличия данной должности в структуре) </w:t>
      </w:r>
      <w:r w:rsidR="00FF1BCB" w:rsidRPr="00FF1BCB">
        <w:t>после наделения</w:t>
      </w:r>
      <w:r w:rsidR="00FF1BCB" w:rsidRPr="00150B6C">
        <w:t xml:space="preserve"> правом составлять  протоколы об а</w:t>
      </w:r>
      <w:r w:rsidR="00FF1BCB">
        <w:t xml:space="preserve">дминистративных правонарушениях, </w:t>
      </w:r>
      <w:r w:rsidRPr="00FF1BCB">
        <w:t xml:space="preserve"> </w:t>
      </w:r>
      <w:r w:rsidRPr="001828F5">
        <w:t>согласно ч.7 ст. 28.3 КоАП РФ и ч.5 ст.9.1 Закона</w:t>
      </w:r>
      <w:r w:rsidRPr="00FF1BCB">
        <w:t xml:space="preserve"> Республики Крым №117-ЗРК/2015</w:t>
      </w:r>
      <w:r>
        <w:t xml:space="preserve">  вправе составлять административные протоколы при установлении признаков следующих составов административных правонарушений в действиях юридических лиц/ их должностных лиц/ при осуществлении</w:t>
      </w:r>
      <w:proofErr w:type="gramEnd"/>
      <w:r>
        <w:t xml:space="preserve">  внешнего муниципального финансового контроля:</w:t>
      </w:r>
    </w:p>
    <w:p w:rsidR="00C043BB" w:rsidRDefault="00C043BB" w:rsidP="00C043BB">
      <w:pPr>
        <w:pStyle w:val="ae"/>
        <w:numPr>
          <w:ilvl w:val="0"/>
          <w:numId w:val="6"/>
        </w:numPr>
        <w:jc w:val="both"/>
      </w:pPr>
      <w:r>
        <w:rPr>
          <w:b/>
        </w:rPr>
        <w:t>ст. 5.21 КоАП РФ</w:t>
      </w:r>
      <w:r>
        <w:t xml:space="preserve"> Несвоевременное перечисление средств избирательным комиссиям, комиссиям референдума, кандидатам, избирательным объединениям, инициативным группам по проведению референдума, иным группам участников референдума;</w:t>
      </w:r>
      <w:r>
        <w:rPr>
          <w:rStyle w:val="af0"/>
        </w:rPr>
        <w:footnoteReference w:id="1"/>
      </w:r>
    </w:p>
    <w:p w:rsidR="00C043BB" w:rsidRDefault="00C043BB" w:rsidP="00C043BB">
      <w:pPr>
        <w:pStyle w:val="ae"/>
        <w:numPr>
          <w:ilvl w:val="0"/>
          <w:numId w:val="6"/>
        </w:numPr>
        <w:jc w:val="both"/>
      </w:pPr>
      <w:r>
        <w:rPr>
          <w:b/>
        </w:rPr>
        <w:t xml:space="preserve">ст. 15.1 КоАП РФ </w:t>
      </w:r>
      <w:r>
        <w:t xml:space="preserve">Нарушение порядка работы с денежной наличностью и порядка ведения кассовых операций, а также нарушение требований об использовании специальных банковских счетов; </w:t>
      </w:r>
    </w:p>
    <w:p w:rsidR="00C043BB" w:rsidRDefault="00C043BB" w:rsidP="00C043BB">
      <w:pPr>
        <w:pStyle w:val="ae"/>
        <w:numPr>
          <w:ilvl w:val="0"/>
          <w:numId w:val="6"/>
        </w:numPr>
        <w:jc w:val="both"/>
      </w:pPr>
      <w:r>
        <w:rPr>
          <w:b/>
        </w:rPr>
        <w:t>ст. 15.11</w:t>
      </w:r>
      <w:r>
        <w:t xml:space="preserve"> </w:t>
      </w:r>
      <w:r>
        <w:rPr>
          <w:b/>
        </w:rPr>
        <w:t xml:space="preserve">КоАП РФ </w:t>
      </w:r>
      <w:r>
        <w:t xml:space="preserve">Нарушение требований к </w:t>
      </w:r>
      <w:proofErr w:type="gramStart"/>
      <w:r>
        <w:t>бухгалтерскому</w:t>
      </w:r>
      <w:proofErr w:type="gramEnd"/>
      <w:r>
        <w:t xml:space="preserve"> учёту, в том числе к бухгалтерской (финансовой) отчетности</w:t>
      </w:r>
      <w:r>
        <w:rPr>
          <w:rStyle w:val="af0"/>
        </w:rPr>
        <w:footnoteReference w:id="2"/>
      </w:r>
      <w:r>
        <w:t>;</w:t>
      </w:r>
    </w:p>
    <w:p w:rsidR="00C043BB" w:rsidRDefault="00C043BB" w:rsidP="00C043BB">
      <w:pPr>
        <w:pStyle w:val="ae"/>
        <w:numPr>
          <w:ilvl w:val="0"/>
          <w:numId w:val="6"/>
        </w:numPr>
        <w:jc w:val="both"/>
      </w:pPr>
      <w:r>
        <w:rPr>
          <w:b/>
        </w:rPr>
        <w:t xml:space="preserve">ст.15.14 КоАП РФ </w:t>
      </w:r>
      <w:r>
        <w:t>Нецелевое использование бюджетных средств</w:t>
      </w:r>
      <w:r>
        <w:rPr>
          <w:rStyle w:val="af0"/>
        </w:rPr>
        <w:footnoteReference w:id="3"/>
      </w:r>
      <w:r>
        <w:t>;</w:t>
      </w:r>
    </w:p>
    <w:p w:rsidR="00C043BB" w:rsidRDefault="00C043BB" w:rsidP="00C043BB">
      <w:pPr>
        <w:pStyle w:val="ae"/>
        <w:numPr>
          <w:ilvl w:val="0"/>
          <w:numId w:val="6"/>
        </w:numPr>
        <w:jc w:val="both"/>
      </w:pPr>
      <w:r>
        <w:rPr>
          <w:b/>
        </w:rPr>
        <w:t xml:space="preserve">ст.15.15 КоАП РФ </w:t>
      </w:r>
      <w:r>
        <w:t>Невозврат либо несвоевременный возврат бюджетного кредита.</w:t>
      </w:r>
    </w:p>
    <w:p w:rsidR="00C043BB" w:rsidRDefault="00C043BB" w:rsidP="00C043BB">
      <w:pPr>
        <w:pStyle w:val="ae"/>
        <w:numPr>
          <w:ilvl w:val="0"/>
          <w:numId w:val="6"/>
        </w:numPr>
        <w:jc w:val="both"/>
      </w:pPr>
      <w:r>
        <w:rPr>
          <w:b/>
        </w:rPr>
        <w:t>ст.15.15.1 КоАП РФ</w:t>
      </w:r>
      <w:proofErr w:type="gramStart"/>
      <w:r>
        <w:rPr>
          <w:b/>
        </w:rPr>
        <w:t xml:space="preserve"> </w:t>
      </w:r>
      <w:r>
        <w:t>Н</w:t>
      </w:r>
      <w:proofErr w:type="gramEnd"/>
      <w:r>
        <w:t>е</w:t>
      </w:r>
      <w:r w:rsidR="00852401">
        <w:t xml:space="preserve"> </w:t>
      </w:r>
      <w:r>
        <w:t>перечисление либо несвоевременное перечисление платы за пользование бюджетным кредитом;</w:t>
      </w:r>
    </w:p>
    <w:p w:rsidR="00C043BB" w:rsidRDefault="00C043BB" w:rsidP="00C043BB">
      <w:pPr>
        <w:pStyle w:val="ae"/>
        <w:numPr>
          <w:ilvl w:val="0"/>
          <w:numId w:val="6"/>
        </w:numPr>
        <w:jc w:val="both"/>
      </w:pPr>
      <w:r>
        <w:rPr>
          <w:b/>
        </w:rPr>
        <w:t>ст. 15.15.2 КоАП РФ</w:t>
      </w:r>
      <w:r>
        <w:t xml:space="preserve">  Нарушение условий предоставления бюджетного кредита;</w:t>
      </w:r>
    </w:p>
    <w:p w:rsidR="00C043BB" w:rsidRDefault="00C043BB" w:rsidP="00C043BB">
      <w:pPr>
        <w:pStyle w:val="ae"/>
        <w:numPr>
          <w:ilvl w:val="0"/>
          <w:numId w:val="6"/>
        </w:numPr>
        <w:jc w:val="both"/>
      </w:pPr>
      <w:r>
        <w:rPr>
          <w:b/>
        </w:rPr>
        <w:lastRenderedPageBreak/>
        <w:t xml:space="preserve">ст. 15.15.3 КоАП РФ  </w:t>
      </w:r>
      <w:r>
        <w:t>Нарушение условий предоставления межбюджетных трансфертов;</w:t>
      </w:r>
    </w:p>
    <w:p w:rsidR="00C043BB" w:rsidRDefault="00C043BB" w:rsidP="00C043BB">
      <w:pPr>
        <w:pStyle w:val="ae"/>
        <w:numPr>
          <w:ilvl w:val="0"/>
          <w:numId w:val="6"/>
        </w:numPr>
        <w:jc w:val="both"/>
      </w:pPr>
      <w:r>
        <w:rPr>
          <w:b/>
        </w:rPr>
        <w:t xml:space="preserve">ст.15.15.4 КоАП РФ </w:t>
      </w:r>
      <w:r>
        <w:t>Нарушение условий предоставления бюджетных инвестиций;</w:t>
      </w:r>
    </w:p>
    <w:p w:rsidR="00C043BB" w:rsidRDefault="00C043BB" w:rsidP="00C043BB">
      <w:pPr>
        <w:pStyle w:val="ae"/>
        <w:numPr>
          <w:ilvl w:val="0"/>
          <w:numId w:val="6"/>
        </w:numPr>
        <w:jc w:val="both"/>
      </w:pPr>
      <w:r>
        <w:rPr>
          <w:b/>
        </w:rPr>
        <w:t>ст.15.15.5 КоАП РФ</w:t>
      </w:r>
      <w:r>
        <w:t xml:space="preserve"> Нарушение условий  предоставления субсидий;</w:t>
      </w:r>
    </w:p>
    <w:p w:rsidR="00C043BB" w:rsidRDefault="00C043BB" w:rsidP="00C043BB">
      <w:pPr>
        <w:pStyle w:val="ae"/>
        <w:numPr>
          <w:ilvl w:val="0"/>
          <w:numId w:val="6"/>
        </w:numPr>
        <w:jc w:val="both"/>
      </w:pPr>
      <w:r>
        <w:t xml:space="preserve"> </w:t>
      </w:r>
      <w:r>
        <w:rPr>
          <w:b/>
        </w:rPr>
        <w:t>ст. 15.15.6 КоАП РФ</w:t>
      </w:r>
      <w:r>
        <w:t xml:space="preserve"> Нарушение порядка предоставления бюджетной отчетности;</w:t>
      </w:r>
    </w:p>
    <w:p w:rsidR="00E610D9" w:rsidRPr="00182FCB" w:rsidRDefault="00721027" w:rsidP="00E610D9">
      <w:pPr>
        <w:pStyle w:val="s15"/>
        <w:numPr>
          <w:ilvl w:val="0"/>
          <w:numId w:val="6"/>
        </w:numPr>
        <w:shd w:val="clear" w:color="auto" w:fill="FFFFFF"/>
        <w:jc w:val="both"/>
        <w:rPr>
          <w:bCs/>
        </w:rPr>
      </w:pPr>
      <w:r>
        <w:rPr>
          <w:rStyle w:val="s10"/>
          <w:b/>
          <w:bCs/>
        </w:rPr>
        <w:t>с</w:t>
      </w:r>
      <w:r w:rsidR="00E610D9" w:rsidRPr="00182FCB">
        <w:rPr>
          <w:rStyle w:val="s10"/>
          <w:b/>
          <w:bCs/>
        </w:rPr>
        <w:t>т</w:t>
      </w:r>
      <w:r>
        <w:rPr>
          <w:rStyle w:val="s10"/>
          <w:b/>
          <w:bCs/>
        </w:rPr>
        <w:t>.</w:t>
      </w:r>
      <w:r w:rsidR="00E610D9" w:rsidRPr="00182FCB">
        <w:rPr>
          <w:rStyle w:val="s10"/>
          <w:b/>
          <w:bCs/>
        </w:rPr>
        <w:t xml:space="preserve"> 15.15.7.</w:t>
      </w:r>
      <w:r w:rsidR="00E610D9" w:rsidRPr="00182FCB">
        <w:rPr>
          <w:b/>
        </w:rPr>
        <w:t xml:space="preserve"> КоАП РФ</w:t>
      </w:r>
      <w:r w:rsidR="00E610D9" w:rsidRPr="00182FCB">
        <w:rPr>
          <w:rStyle w:val="apple-converted-space"/>
          <w:b/>
          <w:bCs/>
        </w:rPr>
        <w:t> </w:t>
      </w:r>
      <w:r w:rsidR="00E610D9" w:rsidRPr="00182FCB">
        <w:rPr>
          <w:bCs/>
        </w:rPr>
        <w:t>Нарушение</w:t>
      </w:r>
      <w:r w:rsidR="00E610D9" w:rsidRPr="00182FCB">
        <w:rPr>
          <w:rStyle w:val="apple-converted-space"/>
          <w:bCs/>
        </w:rPr>
        <w:t> </w:t>
      </w:r>
      <w:hyperlink r:id="rId8" w:anchor="/document/12112604/entry/221" w:history="1">
        <w:r w:rsidR="00E610D9" w:rsidRPr="00182FCB">
          <w:rPr>
            <w:rStyle w:val="a3"/>
            <w:bCs/>
            <w:color w:val="auto"/>
            <w:u w:val="none"/>
          </w:rPr>
          <w:t>порядка</w:t>
        </w:r>
      </w:hyperlink>
      <w:r w:rsidR="00E610D9" w:rsidRPr="00182FCB">
        <w:rPr>
          <w:rStyle w:val="apple-converted-space"/>
          <w:bCs/>
        </w:rPr>
        <w:t> </w:t>
      </w:r>
      <w:r w:rsidR="00E610D9" w:rsidRPr="00182FCB">
        <w:rPr>
          <w:bCs/>
        </w:rPr>
        <w:t>составления, утверждения и ведения бюджетных смет</w:t>
      </w:r>
    </w:p>
    <w:p w:rsidR="00E610D9" w:rsidRPr="00182FCB" w:rsidRDefault="00721027" w:rsidP="00E610D9">
      <w:pPr>
        <w:pStyle w:val="s15"/>
        <w:numPr>
          <w:ilvl w:val="0"/>
          <w:numId w:val="6"/>
        </w:numPr>
        <w:shd w:val="clear" w:color="auto" w:fill="FFFFFF"/>
        <w:jc w:val="both"/>
        <w:rPr>
          <w:bCs/>
        </w:rPr>
      </w:pPr>
      <w:r>
        <w:rPr>
          <w:rStyle w:val="s10"/>
          <w:b/>
          <w:bCs/>
        </w:rPr>
        <w:t>ст.</w:t>
      </w:r>
      <w:r w:rsidR="00E610D9" w:rsidRPr="00182FCB">
        <w:rPr>
          <w:rStyle w:val="s10"/>
          <w:b/>
          <w:bCs/>
        </w:rPr>
        <w:t xml:space="preserve"> 15.15.8.</w:t>
      </w:r>
      <w:r w:rsidR="00E610D9" w:rsidRPr="00182FCB">
        <w:rPr>
          <w:rStyle w:val="apple-converted-space"/>
          <w:b/>
          <w:bCs/>
        </w:rPr>
        <w:t> </w:t>
      </w:r>
      <w:r w:rsidR="00E610D9" w:rsidRPr="00182FCB">
        <w:rPr>
          <w:b/>
        </w:rPr>
        <w:t>КоАП РФ</w:t>
      </w:r>
      <w:r w:rsidR="00E610D9" w:rsidRPr="00182FCB">
        <w:rPr>
          <w:b/>
          <w:bCs/>
        </w:rPr>
        <w:t xml:space="preserve"> </w:t>
      </w:r>
      <w:r w:rsidR="00E610D9" w:rsidRPr="00182FCB">
        <w:rPr>
          <w:bCs/>
        </w:rPr>
        <w:t>Нарушение</w:t>
      </w:r>
      <w:r w:rsidR="00E610D9" w:rsidRPr="00182FCB">
        <w:rPr>
          <w:rStyle w:val="apple-converted-space"/>
          <w:bCs/>
        </w:rPr>
        <w:t> </w:t>
      </w:r>
      <w:hyperlink r:id="rId9" w:anchor="/document/12112604/entry/16110" w:history="1">
        <w:r w:rsidR="00E610D9" w:rsidRPr="00182FCB">
          <w:rPr>
            <w:rStyle w:val="a3"/>
            <w:bCs/>
            <w:color w:val="auto"/>
            <w:u w:val="none"/>
          </w:rPr>
          <w:t>запрета</w:t>
        </w:r>
      </w:hyperlink>
      <w:r w:rsidR="00E610D9" w:rsidRPr="00182FCB">
        <w:rPr>
          <w:rStyle w:val="apple-converted-space"/>
          <w:bCs/>
        </w:rPr>
        <w:t> </w:t>
      </w:r>
      <w:r w:rsidR="00E610D9" w:rsidRPr="00182FCB">
        <w:rPr>
          <w:bCs/>
        </w:rPr>
        <w:t>на предоставление бюджетных кредитов и (или) субсидий</w:t>
      </w:r>
    </w:p>
    <w:p w:rsidR="00E610D9" w:rsidRPr="00182FCB" w:rsidRDefault="00721027" w:rsidP="00E610D9">
      <w:pPr>
        <w:pStyle w:val="s15"/>
        <w:numPr>
          <w:ilvl w:val="0"/>
          <w:numId w:val="6"/>
        </w:numPr>
        <w:shd w:val="clear" w:color="auto" w:fill="FFFFFF"/>
        <w:jc w:val="both"/>
        <w:rPr>
          <w:bCs/>
        </w:rPr>
      </w:pPr>
      <w:r>
        <w:rPr>
          <w:rStyle w:val="s10"/>
          <w:b/>
          <w:bCs/>
        </w:rPr>
        <w:t>ст.</w:t>
      </w:r>
      <w:r w:rsidR="00E610D9" w:rsidRPr="00182FCB">
        <w:rPr>
          <w:rStyle w:val="s10"/>
          <w:b/>
          <w:bCs/>
        </w:rPr>
        <w:t xml:space="preserve"> 15.15.9.</w:t>
      </w:r>
      <w:r w:rsidR="00E610D9" w:rsidRPr="00182FCB">
        <w:rPr>
          <w:b/>
        </w:rPr>
        <w:t xml:space="preserve"> КоАП РФ</w:t>
      </w:r>
      <w:r w:rsidR="00E610D9" w:rsidRPr="00182FCB">
        <w:rPr>
          <w:rStyle w:val="apple-converted-space"/>
          <w:b/>
          <w:bCs/>
        </w:rPr>
        <w:t> </w:t>
      </w:r>
      <w:r w:rsidR="00E610D9" w:rsidRPr="00182FCB">
        <w:rPr>
          <w:bCs/>
        </w:rPr>
        <w:t>Несоответствие бюджетной росписи сводной бюджетной росписи</w:t>
      </w:r>
    </w:p>
    <w:p w:rsidR="00E610D9" w:rsidRPr="00182FCB" w:rsidRDefault="00721027" w:rsidP="00E610D9">
      <w:pPr>
        <w:pStyle w:val="s15"/>
        <w:numPr>
          <w:ilvl w:val="0"/>
          <w:numId w:val="6"/>
        </w:numPr>
        <w:shd w:val="clear" w:color="auto" w:fill="FFFFFF"/>
        <w:jc w:val="both"/>
        <w:rPr>
          <w:bCs/>
        </w:rPr>
      </w:pPr>
      <w:r>
        <w:rPr>
          <w:rStyle w:val="s10"/>
          <w:b/>
          <w:bCs/>
        </w:rPr>
        <w:t>ст.</w:t>
      </w:r>
      <w:r w:rsidR="00E610D9" w:rsidRPr="00182FCB">
        <w:rPr>
          <w:rStyle w:val="s10"/>
          <w:b/>
          <w:bCs/>
        </w:rPr>
        <w:t xml:space="preserve"> 15.15.10.</w:t>
      </w:r>
      <w:r w:rsidR="00E610D9" w:rsidRPr="00182FCB">
        <w:rPr>
          <w:b/>
        </w:rPr>
        <w:t xml:space="preserve"> КоАП РФ</w:t>
      </w:r>
      <w:r w:rsidR="00E610D9" w:rsidRPr="00182FCB">
        <w:rPr>
          <w:rStyle w:val="apple-converted-space"/>
          <w:b/>
          <w:bCs/>
        </w:rPr>
        <w:t> </w:t>
      </w:r>
      <w:r w:rsidR="00E610D9" w:rsidRPr="00182FCB">
        <w:rPr>
          <w:bCs/>
        </w:rPr>
        <w:t>Нарушение порядка принятия бюджетных обязательств</w:t>
      </w:r>
    </w:p>
    <w:p w:rsidR="00E610D9" w:rsidRPr="00182FCB" w:rsidRDefault="00721027" w:rsidP="00E610D9">
      <w:pPr>
        <w:pStyle w:val="s15"/>
        <w:numPr>
          <w:ilvl w:val="0"/>
          <w:numId w:val="6"/>
        </w:numPr>
        <w:shd w:val="clear" w:color="auto" w:fill="FFFFFF"/>
        <w:jc w:val="both"/>
        <w:rPr>
          <w:b/>
          <w:bCs/>
        </w:rPr>
      </w:pPr>
      <w:r>
        <w:rPr>
          <w:rStyle w:val="s10"/>
          <w:b/>
          <w:bCs/>
        </w:rPr>
        <w:t>ст.</w:t>
      </w:r>
      <w:r w:rsidR="00E610D9" w:rsidRPr="00182FCB">
        <w:rPr>
          <w:rStyle w:val="s10"/>
          <w:b/>
          <w:bCs/>
        </w:rPr>
        <w:t xml:space="preserve"> 15.15.11.</w:t>
      </w:r>
      <w:r w:rsidR="00E610D9" w:rsidRPr="00182FCB">
        <w:rPr>
          <w:b/>
        </w:rPr>
        <w:t xml:space="preserve"> КоАП РФ</w:t>
      </w:r>
      <w:r w:rsidR="00E610D9" w:rsidRPr="00182FCB">
        <w:rPr>
          <w:rStyle w:val="apple-converted-space"/>
          <w:b/>
          <w:bCs/>
        </w:rPr>
        <w:t> </w:t>
      </w:r>
      <w:r w:rsidR="00E610D9" w:rsidRPr="00182FCB">
        <w:rPr>
          <w:bCs/>
        </w:rPr>
        <w:t>Нарушение сроков доведения бюджетных ассигнований и (или) лимитов бюджетных обязательств</w:t>
      </w:r>
    </w:p>
    <w:p w:rsidR="00E610D9" w:rsidRPr="00182FCB" w:rsidRDefault="00721027" w:rsidP="00E610D9">
      <w:pPr>
        <w:pStyle w:val="s15"/>
        <w:numPr>
          <w:ilvl w:val="0"/>
          <w:numId w:val="6"/>
        </w:numPr>
        <w:shd w:val="clear" w:color="auto" w:fill="FFFFFF"/>
        <w:jc w:val="both"/>
        <w:rPr>
          <w:bCs/>
        </w:rPr>
      </w:pPr>
      <w:r>
        <w:rPr>
          <w:rStyle w:val="s10"/>
          <w:b/>
          <w:bCs/>
        </w:rPr>
        <w:t>ст.</w:t>
      </w:r>
      <w:r w:rsidR="00E610D9" w:rsidRPr="00182FCB">
        <w:rPr>
          <w:rStyle w:val="s10"/>
          <w:b/>
          <w:bCs/>
        </w:rPr>
        <w:t xml:space="preserve"> 15.15.12.</w:t>
      </w:r>
      <w:r w:rsidR="00E610D9" w:rsidRPr="00182FCB">
        <w:rPr>
          <w:rStyle w:val="apple-converted-space"/>
          <w:b/>
          <w:bCs/>
        </w:rPr>
        <w:t> </w:t>
      </w:r>
      <w:r w:rsidR="00E610D9" w:rsidRPr="00182FCB">
        <w:rPr>
          <w:b/>
        </w:rPr>
        <w:t>КоАП РФ</w:t>
      </w:r>
      <w:r w:rsidR="00E610D9" w:rsidRPr="00182FCB">
        <w:rPr>
          <w:b/>
          <w:bCs/>
        </w:rPr>
        <w:t xml:space="preserve"> </w:t>
      </w:r>
      <w:r w:rsidR="00E610D9" w:rsidRPr="00182FCB">
        <w:rPr>
          <w:bCs/>
        </w:rPr>
        <w:t>Нарушение</w:t>
      </w:r>
      <w:r w:rsidR="00E610D9" w:rsidRPr="00182FCB">
        <w:rPr>
          <w:rStyle w:val="apple-converted-space"/>
          <w:bCs/>
        </w:rPr>
        <w:t> </w:t>
      </w:r>
      <w:hyperlink r:id="rId10" w:anchor="/document/12112604/entry/236" w:history="1">
        <w:r w:rsidR="00E610D9" w:rsidRPr="00182FCB">
          <w:rPr>
            <w:rStyle w:val="a3"/>
            <w:bCs/>
            <w:color w:val="auto"/>
            <w:u w:val="none"/>
          </w:rPr>
          <w:t>запрета</w:t>
        </w:r>
      </w:hyperlink>
      <w:r w:rsidR="00E610D9" w:rsidRPr="00182FCB">
        <w:rPr>
          <w:rStyle w:val="apple-converted-space"/>
          <w:bCs/>
        </w:rPr>
        <w:t> </w:t>
      </w:r>
      <w:r w:rsidR="00E610D9" w:rsidRPr="00182FCB">
        <w:rPr>
          <w:bCs/>
        </w:rPr>
        <w:t>на размещение бюджетных средств</w:t>
      </w:r>
    </w:p>
    <w:p w:rsidR="00E610D9" w:rsidRPr="00182FCB" w:rsidRDefault="00721027" w:rsidP="00E610D9">
      <w:pPr>
        <w:pStyle w:val="s15"/>
        <w:numPr>
          <w:ilvl w:val="0"/>
          <w:numId w:val="6"/>
        </w:numPr>
        <w:shd w:val="clear" w:color="auto" w:fill="FFFFFF"/>
        <w:jc w:val="both"/>
        <w:rPr>
          <w:b/>
          <w:bCs/>
        </w:rPr>
      </w:pPr>
      <w:r>
        <w:rPr>
          <w:rStyle w:val="s10"/>
          <w:b/>
          <w:bCs/>
        </w:rPr>
        <w:t xml:space="preserve">ст. </w:t>
      </w:r>
      <w:r w:rsidR="00E610D9" w:rsidRPr="00182FCB">
        <w:rPr>
          <w:rStyle w:val="s10"/>
          <w:b/>
          <w:bCs/>
        </w:rPr>
        <w:t>15.15.13.</w:t>
      </w:r>
      <w:r w:rsidR="00E610D9" w:rsidRPr="00182FCB">
        <w:rPr>
          <w:b/>
        </w:rPr>
        <w:t xml:space="preserve"> КоАП РФ</w:t>
      </w:r>
      <w:r w:rsidR="00E610D9" w:rsidRPr="00182FCB">
        <w:rPr>
          <w:rStyle w:val="apple-converted-space"/>
          <w:b/>
          <w:bCs/>
        </w:rPr>
        <w:t> </w:t>
      </w:r>
      <w:r w:rsidR="00E610D9" w:rsidRPr="00182FCB">
        <w:rPr>
          <w:bCs/>
        </w:rPr>
        <w:t>Нарушение сроков обслуживания и погашения государственного (муниципального) долга</w:t>
      </w:r>
    </w:p>
    <w:p w:rsidR="00E610D9" w:rsidRPr="00182FCB" w:rsidRDefault="00721027" w:rsidP="00E610D9">
      <w:pPr>
        <w:pStyle w:val="s15"/>
        <w:numPr>
          <w:ilvl w:val="0"/>
          <w:numId w:val="6"/>
        </w:numPr>
        <w:shd w:val="clear" w:color="auto" w:fill="FFFFFF"/>
        <w:jc w:val="both"/>
        <w:rPr>
          <w:b/>
          <w:bCs/>
        </w:rPr>
      </w:pPr>
      <w:r>
        <w:rPr>
          <w:rStyle w:val="s10"/>
          <w:b/>
          <w:bCs/>
        </w:rPr>
        <w:t>ст.</w:t>
      </w:r>
      <w:r w:rsidR="00E610D9" w:rsidRPr="00182FCB">
        <w:rPr>
          <w:rStyle w:val="s10"/>
          <w:b/>
          <w:bCs/>
        </w:rPr>
        <w:t>15.15.14.</w:t>
      </w:r>
      <w:r w:rsidR="00E610D9" w:rsidRPr="00182FCB">
        <w:rPr>
          <w:b/>
        </w:rPr>
        <w:t xml:space="preserve"> КоАП РФ</w:t>
      </w:r>
      <w:r w:rsidR="00E610D9" w:rsidRPr="00182FCB">
        <w:rPr>
          <w:rStyle w:val="apple-converted-space"/>
          <w:b/>
          <w:bCs/>
        </w:rPr>
        <w:t> </w:t>
      </w:r>
      <w:r w:rsidR="00E610D9" w:rsidRPr="00182FCB">
        <w:rPr>
          <w:bCs/>
        </w:rPr>
        <w:t>Нарушение</w:t>
      </w:r>
      <w:r w:rsidR="00E610D9" w:rsidRPr="00182FCB">
        <w:rPr>
          <w:rStyle w:val="apple-converted-space"/>
          <w:bCs/>
        </w:rPr>
        <w:t> </w:t>
      </w:r>
      <w:hyperlink r:id="rId11" w:anchor="/document/12112604/entry/2422" w:history="1">
        <w:r w:rsidR="00E610D9" w:rsidRPr="00182FCB">
          <w:rPr>
            <w:rStyle w:val="a3"/>
            <w:bCs/>
            <w:color w:val="auto"/>
            <w:u w:val="none"/>
          </w:rPr>
          <w:t>срока</w:t>
        </w:r>
      </w:hyperlink>
      <w:r w:rsidR="00E610D9" w:rsidRPr="00182FCB">
        <w:rPr>
          <w:rStyle w:val="apple-converted-space"/>
          <w:bCs/>
        </w:rPr>
        <w:t> </w:t>
      </w:r>
      <w:r w:rsidR="00E610D9" w:rsidRPr="00182FCB">
        <w:rPr>
          <w:bCs/>
        </w:rPr>
        <w:t>направления информации о результатах рассмотрения дела в суде</w:t>
      </w:r>
    </w:p>
    <w:p w:rsidR="00E610D9" w:rsidRPr="00182FCB" w:rsidRDefault="00721027" w:rsidP="00E610D9">
      <w:pPr>
        <w:pStyle w:val="s15"/>
        <w:numPr>
          <w:ilvl w:val="0"/>
          <w:numId w:val="6"/>
        </w:numPr>
        <w:shd w:val="clear" w:color="auto" w:fill="FFFFFF"/>
        <w:jc w:val="both"/>
        <w:rPr>
          <w:b/>
          <w:bCs/>
        </w:rPr>
      </w:pPr>
      <w:r>
        <w:rPr>
          <w:rStyle w:val="s10"/>
          <w:b/>
          <w:bCs/>
        </w:rPr>
        <w:t>ст.</w:t>
      </w:r>
      <w:r w:rsidR="00E610D9" w:rsidRPr="00182FCB">
        <w:rPr>
          <w:rStyle w:val="s10"/>
          <w:b/>
          <w:bCs/>
        </w:rPr>
        <w:t xml:space="preserve"> 15.15.15.</w:t>
      </w:r>
      <w:r w:rsidR="00E610D9" w:rsidRPr="00182FCB">
        <w:rPr>
          <w:b/>
        </w:rPr>
        <w:t xml:space="preserve"> КоАП РФ</w:t>
      </w:r>
      <w:r w:rsidR="00E610D9" w:rsidRPr="00182FCB">
        <w:rPr>
          <w:b/>
          <w:bCs/>
        </w:rPr>
        <w:t xml:space="preserve"> </w:t>
      </w:r>
      <w:r w:rsidR="00E610D9" w:rsidRPr="00182FCB">
        <w:rPr>
          <w:bCs/>
        </w:rPr>
        <w:t>Нарушение</w:t>
      </w:r>
      <w:r w:rsidR="00E610D9" w:rsidRPr="00182FCB">
        <w:rPr>
          <w:rStyle w:val="apple-converted-space"/>
          <w:bCs/>
        </w:rPr>
        <w:t> </w:t>
      </w:r>
      <w:hyperlink r:id="rId12" w:anchor="/document/12112604/entry/6923" w:history="1">
        <w:r w:rsidR="00E610D9" w:rsidRPr="00182FCB">
          <w:rPr>
            <w:rStyle w:val="a3"/>
            <w:bCs/>
            <w:color w:val="auto"/>
            <w:u w:val="none"/>
          </w:rPr>
          <w:t>порядка</w:t>
        </w:r>
      </w:hyperlink>
      <w:r w:rsidR="00E610D9" w:rsidRPr="00182FCB">
        <w:rPr>
          <w:rStyle w:val="apple-converted-space"/>
          <w:bCs/>
        </w:rPr>
        <w:t> </w:t>
      </w:r>
      <w:r w:rsidR="00E610D9" w:rsidRPr="00182FCB">
        <w:rPr>
          <w:bCs/>
        </w:rPr>
        <w:t>формирования государственного (муниципального) задания</w:t>
      </w:r>
    </w:p>
    <w:p w:rsidR="00721027" w:rsidRPr="00721027" w:rsidRDefault="00721027" w:rsidP="000B2116">
      <w:pPr>
        <w:pStyle w:val="s15"/>
        <w:numPr>
          <w:ilvl w:val="0"/>
          <w:numId w:val="6"/>
        </w:numPr>
        <w:shd w:val="clear" w:color="auto" w:fill="FFFFFF"/>
        <w:jc w:val="both"/>
        <w:rPr>
          <w:bCs/>
        </w:rPr>
      </w:pPr>
      <w:r w:rsidRPr="00721027">
        <w:rPr>
          <w:rStyle w:val="s10"/>
          <w:b/>
          <w:bCs/>
        </w:rPr>
        <w:t>ст.</w:t>
      </w:r>
      <w:r w:rsidR="00E610D9" w:rsidRPr="00721027">
        <w:rPr>
          <w:rStyle w:val="s10"/>
          <w:b/>
          <w:bCs/>
        </w:rPr>
        <w:t xml:space="preserve"> 15.15.16.</w:t>
      </w:r>
      <w:r w:rsidR="00E610D9" w:rsidRPr="00721027">
        <w:rPr>
          <w:rStyle w:val="apple-converted-space"/>
          <w:b/>
          <w:bCs/>
        </w:rPr>
        <w:t> </w:t>
      </w:r>
      <w:r w:rsidR="00E610D9" w:rsidRPr="00721027">
        <w:rPr>
          <w:b/>
        </w:rPr>
        <w:t>КоАП РФ</w:t>
      </w:r>
      <w:r w:rsidR="00E610D9" w:rsidRPr="00721027">
        <w:rPr>
          <w:b/>
          <w:bCs/>
        </w:rPr>
        <w:t xml:space="preserve"> </w:t>
      </w:r>
      <w:r w:rsidR="00E610D9" w:rsidRPr="00721027">
        <w:rPr>
          <w:bCs/>
        </w:rPr>
        <w:t>Нарушение исполнения платежных документов и представления органа Федерального казначейства</w:t>
      </w:r>
      <w:r w:rsidRPr="00721027">
        <w:rPr>
          <w:bCs/>
        </w:rPr>
        <w:t>;</w:t>
      </w:r>
    </w:p>
    <w:p w:rsidR="00C043BB" w:rsidRDefault="00C043BB" w:rsidP="00C043BB">
      <w:pPr>
        <w:pStyle w:val="ae"/>
        <w:numPr>
          <w:ilvl w:val="0"/>
          <w:numId w:val="6"/>
        </w:numPr>
        <w:jc w:val="both"/>
      </w:pPr>
      <w:r w:rsidRPr="00182FCB">
        <w:rPr>
          <w:b/>
        </w:rPr>
        <w:t>часть 1 ст. 19.4 КоАП РФ</w:t>
      </w:r>
      <w:r w:rsidRPr="00182FCB">
        <w:t xml:space="preserve">  Неповиновение законному распоряжению должностного лица органа, осуществляющего государственный надзор (контроль), муниципальный контроль</w:t>
      </w:r>
      <w:r>
        <w:t>;</w:t>
      </w:r>
      <w:r>
        <w:rPr>
          <w:rStyle w:val="af0"/>
        </w:rPr>
        <w:footnoteReference w:id="4"/>
      </w:r>
    </w:p>
    <w:p w:rsidR="00C043BB" w:rsidRDefault="00C043BB" w:rsidP="00C043BB">
      <w:pPr>
        <w:pStyle w:val="ae"/>
        <w:numPr>
          <w:ilvl w:val="0"/>
          <w:numId w:val="6"/>
        </w:numPr>
        <w:jc w:val="both"/>
      </w:pPr>
      <w:r>
        <w:rPr>
          <w:b/>
        </w:rPr>
        <w:t xml:space="preserve">ст. 19.4.1 КоАП РФ  </w:t>
      </w:r>
      <w:r>
        <w:t>Воспрепятствование законной деятельности должностного лица органа государственного контроля (надзора), органа муниципального контроля;</w:t>
      </w:r>
    </w:p>
    <w:p w:rsidR="00C043BB" w:rsidRPr="00721027" w:rsidRDefault="00C043BB" w:rsidP="00C043BB">
      <w:pPr>
        <w:pStyle w:val="ae"/>
        <w:numPr>
          <w:ilvl w:val="0"/>
          <w:numId w:val="6"/>
        </w:numPr>
        <w:jc w:val="both"/>
      </w:pPr>
      <w:r>
        <w:rPr>
          <w:b/>
        </w:rPr>
        <w:t xml:space="preserve">часть 20 ст.19.5 КоАП РФ </w:t>
      </w:r>
      <w:r>
        <w:rPr>
          <w:bCs/>
          <w:shd w:val="clear" w:color="auto" w:fill="FFFFFF"/>
        </w:rPr>
        <w:t>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контроль;</w:t>
      </w:r>
    </w:p>
    <w:p w:rsidR="00721027" w:rsidRPr="00721027" w:rsidRDefault="00721027" w:rsidP="00C043BB">
      <w:pPr>
        <w:pStyle w:val="ae"/>
        <w:numPr>
          <w:ilvl w:val="0"/>
          <w:numId w:val="6"/>
        </w:numPr>
        <w:jc w:val="both"/>
      </w:pPr>
      <w:r>
        <w:rPr>
          <w:b/>
        </w:rPr>
        <w:t>часть 20.1</w:t>
      </w:r>
      <w:r w:rsidR="008855D7">
        <w:rPr>
          <w:b/>
        </w:rPr>
        <w:t xml:space="preserve"> ст. 19.5</w:t>
      </w:r>
      <w:r>
        <w:rPr>
          <w:b/>
        </w:rPr>
        <w:t xml:space="preserve"> КоАП РФ  </w:t>
      </w:r>
      <w:r w:rsidRPr="00721027">
        <w:rPr>
          <w:shd w:val="clear" w:color="auto" w:fill="FFFFFF"/>
        </w:rPr>
        <w:t>Повторное совершение должностным лицом административного правонарушения, предусмотренного</w:t>
      </w:r>
      <w:r w:rsidRPr="00721027">
        <w:rPr>
          <w:rStyle w:val="apple-converted-space"/>
          <w:shd w:val="clear" w:color="auto" w:fill="FFFFFF"/>
        </w:rPr>
        <w:t> </w:t>
      </w:r>
      <w:hyperlink r:id="rId13" w:anchor="/document/12125267/entry/19520" w:history="1">
        <w:r w:rsidRPr="00721027">
          <w:rPr>
            <w:rStyle w:val="a3"/>
            <w:color w:val="auto"/>
            <w:u w:val="none"/>
            <w:shd w:val="clear" w:color="auto" w:fill="FFFFFF"/>
          </w:rPr>
          <w:t>частью 20</w:t>
        </w:r>
      </w:hyperlink>
      <w:r w:rsidRPr="00721027">
        <w:rPr>
          <w:rStyle w:val="apple-converted-space"/>
          <w:shd w:val="clear" w:color="auto" w:fill="FFFFFF"/>
        </w:rPr>
        <w:t> </w:t>
      </w:r>
      <w:r>
        <w:rPr>
          <w:shd w:val="clear" w:color="auto" w:fill="FFFFFF"/>
        </w:rPr>
        <w:t xml:space="preserve"> статьи 19.5 КоАП РФ;</w:t>
      </w:r>
    </w:p>
    <w:p w:rsidR="00C043BB" w:rsidRDefault="00C043BB" w:rsidP="00C043BB">
      <w:pPr>
        <w:pStyle w:val="ae"/>
        <w:numPr>
          <w:ilvl w:val="0"/>
          <w:numId w:val="6"/>
        </w:numPr>
        <w:jc w:val="both"/>
      </w:pPr>
      <w:r>
        <w:rPr>
          <w:b/>
        </w:rPr>
        <w:t xml:space="preserve">ст.19.6 КоАП РФ </w:t>
      </w:r>
      <w:r>
        <w:rPr>
          <w:bCs/>
          <w:shd w:val="clear" w:color="auto" w:fill="FFFFFF"/>
        </w:rPr>
        <w:t>Непринятие мер по устранению причин и условий, способствовавших совершению административного правонарушения;</w:t>
      </w:r>
      <w:r>
        <w:rPr>
          <w:rStyle w:val="af0"/>
          <w:bCs/>
          <w:shd w:val="clear" w:color="auto" w:fill="FFFFFF"/>
        </w:rPr>
        <w:footnoteReference w:id="5"/>
      </w:r>
    </w:p>
    <w:p w:rsidR="00C043BB" w:rsidRDefault="00C043BB" w:rsidP="00C043BB">
      <w:pPr>
        <w:pStyle w:val="ae"/>
        <w:numPr>
          <w:ilvl w:val="0"/>
          <w:numId w:val="6"/>
        </w:numPr>
        <w:jc w:val="both"/>
      </w:pPr>
      <w:r>
        <w:rPr>
          <w:b/>
        </w:rPr>
        <w:t xml:space="preserve">ст. 19.7 КоАП РФ </w:t>
      </w:r>
      <w:r>
        <w:t>Непредставление сведений (информации);</w:t>
      </w:r>
    </w:p>
    <w:p w:rsidR="00C043BB" w:rsidRDefault="00C043BB" w:rsidP="00C043BB">
      <w:pPr>
        <w:ind w:firstLine="567"/>
        <w:jc w:val="both"/>
      </w:pPr>
    </w:p>
    <w:p w:rsidR="00631D5F" w:rsidRDefault="00631D5F" w:rsidP="00852401">
      <w:pPr>
        <w:ind w:firstLine="567"/>
        <w:jc w:val="both"/>
        <w:rPr>
          <w:b/>
          <w:sz w:val="28"/>
          <w:szCs w:val="28"/>
        </w:rPr>
      </w:pPr>
    </w:p>
    <w:p w:rsidR="00C043BB" w:rsidRDefault="00C043BB" w:rsidP="00852401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 </w:t>
      </w:r>
      <w:r>
        <w:rPr>
          <w:b/>
          <w:sz w:val="28"/>
          <w:szCs w:val="28"/>
          <w:shd w:val="clear" w:color="auto" w:fill="FFFFFF"/>
        </w:rPr>
        <w:t xml:space="preserve">Последовательность действий должностных лиц </w:t>
      </w:r>
      <w:r w:rsidR="00852401">
        <w:rPr>
          <w:b/>
        </w:rPr>
        <w:t xml:space="preserve">КСО  </w:t>
      </w:r>
      <w:r w:rsidR="00852401" w:rsidRPr="00852401">
        <w:rPr>
          <w:b/>
          <w:sz w:val="28"/>
          <w:szCs w:val="28"/>
        </w:rPr>
        <w:t>города Армянска</w:t>
      </w:r>
      <w:r w:rsidR="008524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случае выявления при осуществлении  внешнего муниципального финансового контроля</w:t>
      </w:r>
      <w:r>
        <w:t xml:space="preserve"> </w:t>
      </w:r>
      <w:r>
        <w:rPr>
          <w:b/>
          <w:sz w:val="28"/>
          <w:szCs w:val="28"/>
        </w:rPr>
        <w:t xml:space="preserve">данных, указывающих на наличие события административного правонарушения </w:t>
      </w:r>
    </w:p>
    <w:p w:rsidR="00C043BB" w:rsidRDefault="00C043BB" w:rsidP="00C043BB">
      <w:pPr>
        <w:jc w:val="center"/>
        <w:rPr>
          <w:b/>
        </w:rPr>
      </w:pPr>
    </w:p>
    <w:p w:rsidR="00C043BB" w:rsidRDefault="00C043BB" w:rsidP="00C043BB">
      <w:pPr>
        <w:pStyle w:val="Default"/>
        <w:tabs>
          <w:tab w:val="left" w:pos="851"/>
          <w:tab w:val="left" w:pos="1276"/>
        </w:tabs>
        <w:ind w:firstLine="567"/>
        <w:jc w:val="both"/>
        <w:rPr>
          <w:bCs/>
          <w:color w:val="auto"/>
        </w:rPr>
      </w:pPr>
      <w:r>
        <w:t xml:space="preserve">2.1 </w:t>
      </w:r>
      <w:r>
        <w:rPr>
          <w:b/>
          <w:bCs/>
          <w:color w:val="auto"/>
        </w:rPr>
        <w:t>Поводами к возбуждению дела</w:t>
      </w:r>
      <w:r>
        <w:rPr>
          <w:bCs/>
          <w:color w:val="auto"/>
        </w:rPr>
        <w:t xml:space="preserve"> об административном правонарушении являются</w:t>
      </w:r>
      <w:r>
        <w:rPr>
          <w:rStyle w:val="af0"/>
          <w:bCs/>
          <w:color w:val="auto"/>
        </w:rPr>
        <w:footnoteReference w:id="6"/>
      </w:r>
      <w:r>
        <w:rPr>
          <w:bCs/>
          <w:color w:val="auto"/>
        </w:rPr>
        <w:t>:</w:t>
      </w:r>
    </w:p>
    <w:p w:rsidR="00C043BB" w:rsidRDefault="00C043BB" w:rsidP="00852401">
      <w:pPr>
        <w:ind w:firstLine="567"/>
        <w:jc w:val="both"/>
        <w:rPr>
          <w:bCs/>
        </w:rPr>
      </w:pPr>
      <w:r>
        <w:rPr>
          <w:bCs/>
        </w:rPr>
        <w:t xml:space="preserve">1) непосредственное обнаружение уполномоченными должностными лицами </w:t>
      </w:r>
      <w:r w:rsidR="00852401" w:rsidRPr="00852401">
        <w:t>КСО  города Армянска</w:t>
      </w:r>
      <w:r w:rsidR="00852401">
        <w:t xml:space="preserve"> </w:t>
      </w:r>
      <w:r>
        <w:rPr>
          <w:bCs/>
        </w:rPr>
        <w:t xml:space="preserve">достаточных данных, указывающих на наличие события административного правонарушения, ответственность за которое предусматривается в статьях КоАП РФ, перечисленных в </w:t>
      </w:r>
      <w:r w:rsidR="007305D8" w:rsidRPr="007305D8">
        <w:rPr>
          <w:bCs/>
        </w:rPr>
        <w:t>п.1.6</w:t>
      </w:r>
      <w:r w:rsidRPr="007305D8">
        <w:rPr>
          <w:bCs/>
        </w:rPr>
        <w:t xml:space="preserve"> раздела </w:t>
      </w:r>
      <w:r w:rsidRPr="007305D8">
        <w:rPr>
          <w:bCs/>
          <w:lang w:val="en-US"/>
        </w:rPr>
        <w:t>I</w:t>
      </w:r>
      <w:r w:rsidRPr="007305D8">
        <w:rPr>
          <w:bCs/>
        </w:rPr>
        <w:t xml:space="preserve"> настоящего стандарта.</w:t>
      </w:r>
    </w:p>
    <w:p w:rsidR="00C043BB" w:rsidRDefault="00C043BB" w:rsidP="00C043BB">
      <w:pPr>
        <w:pStyle w:val="Default"/>
        <w:tabs>
          <w:tab w:val="left" w:pos="851"/>
          <w:tab w:val="left" w:pos="1276"/>
        </w:tabs>
        <w:ind w:firstLine="567"/>
        <w:jc w:val="both"/>
        <w:rPr>
          <w:bCs/>
          <w:color w:val="auto"/>
        </w:rPr>
      </w:pPr>
      <w:r>
        <w:rPr>
          <w:bCs/>
          <w:color w:val="auto"/>
        </w:rPr>
        <w:t>2) поступившие из правоохранительных органов, а также из других государственных органов, органов местного самоуправления, от общественных объединений материалы, содержащие данные, указывающие на наличие события административного правонарушения;</w:t>
      </w:r>
    </w:p>
    <w:p w:rsidR="00C043BB" w:rsidRDefault="00C043BB" w:rsidP="00C043BB">
      <w:pPr>
        <w:pStyle w:val="Default"/>
        <w:tabs>
          <w:tab w:val="left" w:pos="851"/>
          <w:tab w:val="left" w:pos="1276"/>
        </w:tabs>
        <w:ind w:firstLine="567"/>
        <w:jc w:val="both"/>
        <w:rPr>
          <w:bCs/>
          <w:color w:val="auto"/>
        </w:rPr>
      </w:pPr>
      <w:r>
        <w:rPr>
          <w:bCs/>
          <w:color w:val="auto"/>
        </w:rPr>
        <w:t xml:space="preserve">3) сообщения и заявления физических и юридических лиц, а также сообщения в средствах </w:t>
      </w:r>
      <w:proofErr w:type="gramStart"/>
      <w:r>
        <w:rPr>
          <w:bCs/>
          <w:color w:val="auto"/>
        </w:rPr>
        <w:t>массовой</w:t>
      </w:r>
      <w:proofErr w:type="gramEnd"/>
      <w:r>
        <w:rPr>
          <w:bCs/>
          <w:color w:val="auto"/>
        </w:rPr>
        <w:t xml:space="preserve"> информации, содержащие данные, указывающие на наличие события административного правонарушения.</w:t>
      </w:r>
    </w:p>
    <w:p w:rsidR="00C043BB" w:rsidRDefault="00C043BB" w:rsidP="00852401">
      <w:pPr>
        <w:ind w:firstLine="567"/>
        <w:jc w:val="both"/>
      </w:pPr>
      <w:r>
        <w:rPr>
          <w:bCs/>
        </w:rPr>
        <w:t xml:space="preserve">Указанные в </w:t>
      </w:r>
      <w:r>
        <w:t xml:space="preserve">настоящем пункте </w:t>
      </w:r>
      <w:r>
        <w:rPr>
          <w:bCs/>
        </w:rPr>
        <w:t xml:space="preserve">материалы, сообщения, заявления подлежат рассмотрению должностным лицом  </w:t>
      </w:r>
      <w:r w:rsidR="00852401" w:rsidRPr="00852401">
        <w:t>КСО  города Армянска</w:t>
      </w:r>
      <w:r>
        <w:t>, уполномоченным составлять протоколы об административных правонарушениях.</w:t>
      </w:r>
    </w:p>
    <w:p w:rsidR="00C043BB" w:rsidRDefault="00C043BB" w:rsidP="00852401">
      <w:pPr>
        <w:ind w:firstLine="567"/>
        <w:jc w:val="both"/>
        <w:rPr>
          <w:bCs/>
        </w:rPr>
      </w:pPr>
      <w:r>
        <w:t xml:space="preserve">2.2. </w:t>
      </w:r>
      <w:r>
        <w:rPr>
          <w:b/>
        </w:rPr>
        <w:t>Установление данных о наличии события правонарушения в ходе проверки до оформления акта проверки.</w:t>
      </w:r>
      <w:r>
        <w:t xml:space="preserve"> </w:t>
      </w:r>
      <w:proofErr w:type="gramStart"/>
      <w:r>
        <w:t xml:space="preserve">При наличии предусмотренного в пункте 2.1 настоящего стандарта повода к возбуждению дела об административном правонарушении и в случае, если достаточные данные, указывающие на наличие события административного правонарушения, обнаружены должностным лицом </w:t>
      </w:r>
      <w:r w:rsidR="00852401" w:rsidRPr="00852401">
        <w:t>КСО  города Армянска</w:t>
      </w:r>
      <w:r w:rsidR="00852401">
        <w:t xml:space="preserve"> </w:t>
      </w:r>
      <w:r>
        <w:t>уполномоченным составлять протоколы об административных правонарушениях в ходе проведения проверки при осуществлении муниципального контроля, дело об административном правонарушении  может быть возбуждено после оформления акта о проведении такой</w:t>
      </w:r>
      <w:proofErr w:type="gramEnd"/>
      <w:r>
        <w:t xml:space="preserve"> проверки</w:t>
      </w:r>
      <w:r>
        <w:rPr>
          <w:rStyle w:val="af0"/>
        </w:rPr>
        <w:footnoteReference w:id="7"/>
      </w:r>
      <w:r>
        <w:t xml:space="preserve">. </w:t>
      </w:r>
    </w:p>
    <w:p w:rsidR="00C043BB" w:rsidRDefault="00C043BB" w:rsidP="00C043BB">
      <w:pPr>
        <w:pStyle w:val="Default"/>
        <w:tabs>
          <w:tab w:val="left" w:pos="851"/>
          <w:tab w:val="left" w:pos="1276"/>
        </w:tabs>
        <w:ind w:firstLine="567"/>
        <w:jc w:val="both"/>
        <w:rPr>
          <w:bCs/>
          <w:color w:val="auto"/>
        </w:rPr>
      </w:pPr>
      <w:r>
        <w:rPr>
          <w:bCs/>
          <w:color w:val="auto"/>
        </w:rPr>
        <w:t>2.3.</w:t>
      </w:r>
      <w:r>
        <w:rPr>
          <w:b/>
          <w:bCs/>
          <w:color w:val="auto"/>
        </w:rPr>
        <w:t xml:space="preserve"> </w:t>
      </w:r>
      <w:r>
        <w:rPr>
          <w:bCs/>
          <w:color w:val="auto"/>
        </w:rPr>
        <w:t>Выявленное событие должно подтверждаться достаточными доказательствами, позволяющими установить виновность лица, привлекаемого к административной ответственности.</w:t>
      </w:r>
    </w:p>
    <w:p w:rsidR="00C043BB" w:rsidRDefault="00C043BB" w:rsidP="00852401">
      <w:pPr>
        <w:ind w:firstLine="567"/>
        <w:jc w:val="both"/>
      </w:pPr>
      <w:r>
        <w:t xml:space="preserve">2.4. </w:t>
      </w:r>
      <w:r>
        <w:rPr>
          <w:b/>
        </w:rPr>
        <w:t xml:space="preserve">В случае выявления при осуществлении  контрольных мероприятий должностным лицом </w:t>
      </w:r>
      <w:r w:rsidR="00852401">
        <w:rPr>
          <w:b/>
        </w:rPr>
        <w:t>КСО  города Армянска</w:t>
      </w:r>
      <w:r w:rsidR="00852401">
        <w:t xml:space="preserve"> </w:t>
      </w:r>
      <w:r>
        <w:rPr>
          <w:b/>
        </w:rPr>
        <w:t>признаков составов правонарушений</w:t>
      </w:r>
      <w:r>
        <w:t>, перечисленных в  пп</w:t>
      </w:r>
      <w:r w:rsidR="007A4ECE" w:rsidRPr="007A4ECE">
        <w:t>.1-17 пункта 1.6.</w:t>
      </w:r>
      <w:r w:rsidRPr="007A4ECE">
        <w:t xml:space="preserve"> </w:t>
      </w:r>
      <w:proofErr w:type="gramStart"/>
      <w:r w:rsidRPr="007A4ECE">
        <w:t>Раздела</w:t>
      </w:r>
      <w:r>
        <w:t xml:space="preserve"> 1 настоящего стандарта, в действиях (бездействии) объекта контроля (или отдельных должностных лиц) такое должностное лицо обязано незамедлительно в письменном виде (служебной запиской по форме, указанной в Приложении 1к</w:t>
      </w:r>
      <w:r w:rsidR="00852401">
        <w:t xml:space="preserve"> стандарту</w:t>
      </w:r>
      <w:r>
        <w:t xml:space="preserve">) сообщить об этом председателю </w:t>
      </w:r>
      <w:r w:rsidR="00852401" w:rsidRPr="00852401">
        <w:t>КСО  города Армянска</w:t>
      </w:r>
      <w:r w:rsidR="00852401">
        <w:t xml:space="preserve"> </w:t>
      </w:r>
      <w:r>
        <w:t>с приложением, подтверждающих документов (заверенных копий документов) или иных материалов, либо сослаться на них, указав место их нахождения или лицо, в распоряжении которого</w:t>
      </w:r>
      <w:proofErr w:type="gramEnd"/>
      <w:r>
        <w:t xml:space="preserve"> находятся данные документы/материалы.</w:t>
      </w:r>
    </w:p>
    <w:p w:rsidR="00C043BB" w:rsidRDefault="00C043BB" w:rsidP="001973D6">
      <w:pPr>
        <w:ind w:firstLine="567"/>
        <w:jc w:val="both"/>
        <w:rPr>
          <w:bCs/>
        </w:rPr>
      </w:pPr>
      <w:proofErr w:type="gramStart"/>
      <w:r>
        <w:rPr>
          <w:bCs/>
        </w:rPr>
        <w:t xml:space="preserve">Дело об административном правонарушении считается возбужденным в рамках полномочий </w:t>
      </w:r>
      <w:r w:rsidR="001973D6" w:rsidRPr="001973D6">
        <w:t>КСО  города Армянска</w:t>
      </w:r>
      <w:r w:rsidR="001973D6">
        <w:t xml:space="preserve"> </w:t>
      </w:r>
      <w:r>
        <w:rPr>
          <w:bCs/>
        </w:rPr>
        <w:t xml:space="preserve">с момента составления протокола об административном правонарушении (п.3 ч.4 ст.28.1 КоАП РФ) или с  момента вынесения председателем </w:t>
      </w:r>
      <w:r w:rsidR="001973D6" w:rsidRPr="001973D6">
        <w:t>КСО  города Армянска</w:t>
      </w:r>
      <w:r w:rsidR="001973D6">
        <w:t xml:space="preserve"> </w:t>
      </w:r>
      <w:r>
        <w:rPr>
          <w:bCs/>
        </w:rPr>
        <w:t>определения о возбуждении дела об административном правонарушении при необходимости проведения административного расследования, предусмотренного ст. 28.7 КоАП РФ</w:t>
      </w:r>
      <w:r>
        <w:rPr>
          <w:rStyle w:val="af0"/>
          <w:bCs/>
        </w:rPr>
        <w:footnoteReference w:id="8"/>
      </w:r>
      <w:r>
        <w:rPr>
          <w:bCs/>
        </w:rPr>
        <w:t>.</w:t>
      </w:r>
      <w:proofErr w:type="gramEnd"/>
    </w:p>
    <w:p w:rsidR="00C043BB" w:rsidRDefault="00C043BB" w:rsidP="00C043BB">
      <w:pPr>
        <w:pStyle w:val="Default"/>
        <w:tabs>
          <w:tab w:val="left" w:pos="567"/>
        </w:tabs>
        <w:ind w:left="567"/>
        <w:jc w:val="both"/>
        <w:rPr>
          <w:bCs/>
          <w:color w:val="auto"/>
        </w:rPr>
      </w:pPr>
    </w:p>
    <w:p w:rsidR="00C043BB" w:rsidRDefault="00C043BB" w:rsidP="001973D6">
      <w:pPr>
        <w:ind w:firstLine="567"/>
        <w:jc w:val="both"/>
        <w:rPr>
          <w:bCs/>
        </w:rPr>
      </w:pPr>
      <w:r>
        <w:rPr>
          <w:b/>
          <w:bCs/>
        </w:rPr>
        <w:lastRenderedPageBreak/>
        <w:t>Решение об отказе в возбуждении дела</w:t>
      </w:r>
      <w:r>
        <w:rPr>
          <w:bCs/>
        </w:rPr>
        <w:t xml:space="preserve"> об административном правонарушении при наличии материалов, сообщений, заявлений, указанных в п.2.1 настоящего Раздела, принимается председателем</w:t>
      </w:r>
      <w:r w:rsidR="001973D6" w:rsidRPr="001973D6">
        <w:rPr>
          <w:b/>
        </w:rPr>
        <w:t xml:space="preserve"> </w:t>
      </w:r>
      <w:r w:rsidR="001973D6" w:rsidRPr="001973D6">
        <w:t>КСО  города Армянска</w:t>
      </w:r>
      <w:r>
        <w:rPr>
          <w:bCs/>
        </w:rPr>
        <w:t>, рассмотревшим указанные материалы, сообщения и заявления, в виде мотивированного определения об отказе в возбуждении дела об административном правонарушении.</w:t>
      </w:r>
      <w:r>
        <w:rPr>
          <w:rStyle w:val="af0"/>
          <w:bCs/>
        </w:rPr>
        <w:footnoteReference w:id="9"/>
      </w:r>
    </w:p>
    <w:p w:rsidR="00C043BB" w:rsidRDefault="00C043BB" w:rsidP="001973D6">
      <w:pPr>
        <w:ind w:firstLine="567"/>
        <w:jc w:val="both"/>
        <w:rPr>
          <w:bCs/>
        </w:rPr>
      </w:pPr>
      <w:r>
        <w:rPr>
          <w:bCs/>
        </w:rPr>
        <w:tab/>
      </w:r>
      <w:proofErr w:type="gramStart"/>
      <w:r>
        <w:rPr>
          <w:bCs/>
        </w:rPr>
        <w:t xml:space="preserve">В соответствии с п.2 ч.1 ст.14 </w:t>
      </w:r>
      <w:r>
        <w:t xml:space="preserve">Федерального закона от 07.02.2011г.  № 6-ФЗ «Об общих принципах организации и деятельности контрольно-счетных органов субъектов Российской Федерации и муниципальных образований» </w:t>
      </w:r>
      <w:r>
        <w:rPr>
          <w:bCs/>
        </w:rPr>
        <w:t xml:space="preserve">при необходимости пресечения противоправных действий (подделок, подлогов, хищений, злоупотреблений) должностным лицам </w:t>
      </w:r>
      <w:r w:rsidR="001973D6" w:rsidRPr="001973D6">
        <w:t>КСО  города Армянска</w:t>
      </w:r>
      <w:r w:rsidR="001973D6">
        <w:t xml:space="preserve"> </w:t>
      </w:r>
      <w:r>
        <w:rPr>
          <w:bCs/>
        </w:rPr>
        <w:t>предоставлено право  изымать документы и материалы объекта контроля с учетом ограничений, установленных законодательством Российской Федерации.</w:t>
      </w:r>
      <w:proofErr w:type="gramEnd"/>
      <w:r>
        <w:rPr>
          <w:bCs/>
        </w:rPr>
        <w:t xml:space="preserve"> Изъятие документов и материалов производятся с участием уполномоченных должностных лиц проверяемых органов и организаций посредством составления соответствующих актов</w:t>
      </w:r>
      <w:r>
        <w:rPr>
          <w:rStyle w:val="af0"/>
          <w:bCs/>
        </w:rPr>
        <w:footnoteReference w:id="10"/>
      </w:r>
      <w:r>
        <w:rPr>
          <w:bCs/>
        </w:rPr>
        <w:t xml:space="preserve">. </w:t>
      </w:r>
    </w:p>
    <w:p w:rsidR="00C043BB" w:rsidRDefault="00C043BB" w:rsidP="00C043BB">
      <w:pPr>
        <w:pStyle w:val="Default"/>
        <w:tabs>
          <w:tab w:val="left" w:pos="851"/>
          <w:tab w:val="left" w:pos="1134"/>
        </w:tabs>
        <w:ind w:firstLine="567"/>
        <w:jc w:val="both"/>
        <w:rPr>
          <w:bCs/>
          <w:color w:val="auto"/>
        </w:rPr>
      </w:pPr>
      <w:r>
        <w:rPr>
          <w:bCs/>
          <w:color w:val="auto"/>
        </w:rPr>
        <w:t xml:space="preserve">Указанный акт изъятия не является документом, свидетельствующим о возбуждении административного производства, но может предшествовать составлению протокола об административном правонарушении или принятию решения о составлении административного протокола. </w:t>
      </w:r>
    </w:p>
    <w:p w:rsidR="00C043BB" w:rsidRDefault="00C043BB" w:rsidP="001973D6">
      <w:pPr>
        <w:ind w:firstLine="567"/>
        <w:jc w:val="both"/>
        <w:rPr>
          <w:bCs/>
        </w:rPr>
      </w:pPr>
      <w:proofErr w:type="gramStart"/>
      <w:r>
        <w:rPr>
          <w:bCs/>
        </w:rPr>
        <w:t xml:space="preserve">Документом, предшествующим возбуждению дела об административном правонарушении (за исключением </w:t>
      </w:r>
      <w:r>
        <w:rPr>
          <w:rFonts w:eastAsiaTheme="minorHAnsi"/>
          <w:lang w:eastAsia="en-US"/>
        </w:rPr>
        <w:t>акта об опечатывании касс, кассовых и служебных помещений, складов и архивов, изъятии документов и материалов</w:t>
      </w:r>
      <w:r>
        <w:rPr>
          <w:bCs/>
        </w:rPr>
        <w:t xml:space="preserve">), подтверждающим факт выявления </w:t>
      </w:r>
      <w:r w:rsidR="001973D6" w:rsidRPr="001973D6">
        <w:t>КСО  города Армянска</w:t>
      </w:r>
      <w:r w:rsidR="001973D6">
        <w:t xml:space="preserve"> </w:t>
      </w:r>
      <w:r>
        <w:rPr>
          <w:bCs/>
        </w:rPr>
        <w:t>нарушения, за которое предусмотрена административная ответственность, является служебная записка (</w:t>
      </w:r>
      <w:r>
        <w:rPr>
          <w:bCs/>
          <w:i/>
        </w:rPr>
        <w:t>приложение 1 к</w:t>
      </w:r>
      <w:r w:rsidR="001973D6">
        <w:rPr>
          <w:bCs/>
          <w:i/>
        </w:rPr>
        <w:t xml:space="preserve"> стандарту</w:t>
      </w:r>
      <w:r>
        <w:rPr>
          <w:bCs/>
        </w:rPr>
        <w:t xml:space="preserve">), составленная должностным лицом </w:t>
      </w:r>
      <w:r w:rsidR="001973D6" w:rsidRPr="001973D6">
        <w:t>КСО  города Армянска</w:t>
      </w:r>
      <w:r w:rsidR="001973D6">
        <w:t xml:space="preserve"> </w:t>
      </w:r>
      <w:r>
        <w:rPr>
          <w:bCs/>
        </w:rPr>
        <w:t>по конкретному нарушению, в отношении которого предусмотрена административная ответственность, с приложением</w:t>
      </w:r>
      <w:proofErr w:type="gramEnd"/>
      <w:r>
        <w:rPr>
          <w:bCs/>
        </w:rPr>
        <w:t xml:space="preserve"> подтверждающих документов и материалов (при наличии). </w:t>
      </w:r>
    </w:p>
    <w:p w:rsidR="00C043BB" w:rsidRDefault="00C043BB" w:rsidP="00C043BB">
      <w:pPr>
        <w:pStyle w:val="Default"/>
        <w:numPr>
          <w:ilvl w:val="1"/>
          <w:numId w:val="8"/>
        </w:numPr>
        <w:tabs>
          <w:tab w:val="left" w:pos="567"/>
          <w:tab w:val="left" w:pos="851"/>
        </w:tabs>
        <w:ind w:left="0" w:firstLine="567"/>
        <w:jc w:val="both"/>
        <w:rPr>
          <w:bCs/>
          <w:color w:val="auto"/>
        </w:rPr>
      </w:pPr>
      <w:r>
        <w:rPr>
          <w:b/>
          <w:bCs/>
        </w:rPr>
        <w:t>Служебная записка должна содержать следующую информацию</w:t>
      </w:r>
      <w:r>
        <w:rPr>
          <w:bCs/>
        </w:rPr>
        <w:t xml:space="preserve">: </w:t>
      </w:r>
      <w:r>
        <w:rPr>
          <w:bCs/>
          <w:color w:val="auto"/>
        </w:rPr>
        <w:t xml:space="preserve">сведения (как часть доказательств), подтверждающие наличие событие и состав административного правонарушения, лицо, подлежащие административной ответственности, а также его вину, срок давности и т.п. (отдельно по каждому нарушению):   </w:t>
      </w:r>
    </w:p>
    <w:p w:rsidR="00C043BB" w:rsidRDefault="00C043BB" w:rsidP="00C043BB">
      <w:pPr>
        <w:pStyle w:val="Default"/>
        <w:tabs>
          <w:tab w:val="left" w:pos="851"/>
          <w:tab w:val="left" w:pos="1134"/>
        </w:tabs>
        <w:ind w:firstLine="567"/>
        <w:jc w:val="both"/>
        <w:rPr>
          <w:bCs/>
          <w:color w:val="auto"/>
        </w:rPr>
      </w:pPr>
      <w:r>
        <w:rPr>
          <w:bCs/>
          <w:color w:val="auto"/>
        </w:rPr>
        <w:t>- законы и нормативные правовые акты Российской Федерации, Республики Крым, требования которых нарушены;</w:t>
      </w:r>
    </w:p>
    <w:p w:rsidR="00C043BB" w:rsidRDefault="00C043BB" w:rsidP="00C043BB">
      <w:pPr>
        <w:pStyle w:val="Default"/>
        <w:tabs>
          <w:tab w:val="left" w:pos="851"/>
          <w:tab w:val="left" w:pos="1134"/>
        </w:tabs>
        <w:ind w:firstLine="567"/>
        <w:jc w:val="both"/>
        <w:rPr>
          <w:bCs/>
          <w:color w:val="auto"/>
        </w:rPr>
      </w:pPr>
      <w:r>
        <w:rPr>
          <w:bCs/>
          <w:color w:val="auto"/>
        </w:rPr>
        <w:t xml:space="preserve">- виды и суммы выявленных нарушений (в разрезе проверяемых периодов, видов средств, объектов муниципальной собственности, форм их использования и других оснований), </w:t>
      </w:r>
    </w:p>
    <w:p w:rsidR="00C043BB" w:rsidRDefault="00C043BB" w:rsidP="00C043BB">
      <w:pPr>
        <w:pStyle w:val="Default"/>
        <w:tabs>
          <w:tab w:val="left" w:pos="851"/>
          <w:tab w:val="left" w:pos="1134"/>
        </w:tabs>
        <w:ind w:firstLine="567"/>
        <w:jc w:val="both"/>
        <w:rPr>
          <w:bCs/>
          <w:color w:val="auto"/>
        </w:rPr>
      </w:pPr>
      <w:r>
        <w:rPr>
          <w:bCs/>
          <w:color w:val="auto"/>
        </w:rPr>
        <w:t xml:space="preserve">- конкретные должностные лица, </w:t>
      </w:r>
      <w:proofErr w:type="gramStart"/>
      <w:r>
        <w:rPr>
          <w:bCs/>
          <w:color w:val="auto"/>
        </w:rPr>
        <w:t>допустивших</w:t>
      </w:r>
      <w:proofErr w:type="gramEnd"/>
      <w:r>
        <w:rPr>
          <w:bCs/>
          <w:color w:val="auto"/>
        </w:rPr>
        <w:t xml:space="preserve"> нарушение, за которое предусмотрена административная ответственность;</w:t>
      </w:r>
    </w:p>
    <w:p w:rsidR="00C043BB" w:rsidRDefault="00C043BB" w:rsidP="00C043BB">
      <w:pPr>
        <w:pStyle w:val="Default"/>
        <w:tabs>
          <w:tab w:val="left" w:pos="851"/>
          <w:tab w:val="left" w:pos="1134"/>
        </w:tabs>
        <w:ind w:firstLine="567"/>
        <w:jc w:val="both"/>
        <w:rPr>
          <w:bCs/>
          <w:color w:val="auto"/>
        </w:rPr>
      </w:pPr>
      <w:r>
        <w:rPr>
          <w:bCs/>
          <w:color w:val="auto"/>
        </w:rPr>
        <w:t xml:space="preserve">- виды </w:t>
      </w:r>
      <w:proofErr w:type="gramStart"/>
      <w:r>
        <w:rPr>
          <w:bCs/>
          <w:color w:val="auto"/>
        </w:rPr>
        <w:t>устраненных</w:t>
      </w:r>
      <w:proofErr w:type="gramEnd"/>
      <w:r>
        <w:rPr>
          <w:bCs/>
          <w:color w:val="auto"/>
        </w:rPr>
        <w:t xml:space="preserve"> нарушений и суммы возмещенных средств в ходе контрольного мероприятия нарушений;</w:t>
      </w:r>
    </w:p>
    <w:p w:rsidR="00C043BB" w:rsidRDefault="00C043BB" w:rsidP="00C043BB">
      <w:pPr>
        <w:pStyle w:val="Default"/>
        <w:tabs>
          <w:tab w:val="left" w:pos="851"/>
          <w:tab w:val="left" w:pos="1134"/>
        </w:tabs>
        <w:ind w:firstLine="567"/>
        <w:jc w:val="both"/>
        <w:rPr>
          <w:bCs/>
          <w:color w:val="auto"/>
        </w:rPr>
      </w:pPr>
      <w:r>
        <w:rPr>
          <w:bCs/>
          <w:color w:val="auto"/>
        </w:rPr>
        <w:t>- подтверждение или отсутствие факта привлечения за указанное нарушение лиц к административной или уголовной ответственности;</w:t>
      </w:r>
    </w:p>
    <w:p w:rsidR="001973D6" w:rsidRDefault="00C043BB" w:rsidP="001973D6">
      <w:pPr>
        <w:ind w:firstLine="567"/>
        <w:jc w:val="both"/>
        <w:rPr>
          <w:b/>
        </w:rPr>
      </w:pPr>
      <w:r>
        <w:rPr>
          <w:bCs/>
        </w:rPr>
        <w:tab/>
        <w:t>В случае</w:t>
      </w:r>
      <w:proofErr w:type="gramStart"/>
      <w:r>
        <w:rPr>
          <w:bCs/>
        </w:rPr>
        <w:t>,</w:t>
      </w:r>
      <w:proofErr w:type="gramEnd"/>
      <w:r>
        <w:rPr>
          <w:bCs/>
        </w:rPr>
        <w:t xml:space="preserve"> если данные, указывающие на наличие события административного правонарушения установлены непосредственно председателем </w:t>
      </w:r>
      <w:r w:rsidR="001973D6" w:rsidRPr="001973D6">
        <w:t>КСО  города Армянска</w:t>
      </w:r>
    </w:p>
    <w:p w:rsidR="00C043BB" w:rsidRDefault="001973D6" w:rsidP="001973D6">
      <w:pPr>
        <w:tabs>
          <w:tab w:val="left" w:pos="567"/>
        </w:tabs>
        <w:jc w:val="both"/>
        <w:rPr>
          <w:bCs/>
        </w:rPr>
      </w:pPr>
      <w:r>
        <w:t xml:space="preserve"> </w:t>
      </w:r>
      <w:r w:rsidR="00C043BB">
        <w:t>(его заместителем), служебная записка не составляется.</w:t>
      </w:r>
    </w:p>
    <w:p w:rsidR="00C043BB" w:rsidRDefault="00C043BB" w:rsidP="00C043BB">
      <w:pPr>
        <w:pStyle w:val="ae"/>
        <w:numPr>
          <w:ilvl w:val="1"/>
          <w:numId w:val="8"/>
        </w:numPr>
        <w:tabs>
          <w:tab w:val="left" w:pos="567"/>
        </w:tabs>
        <w:ind w:left="0" w:firstLine="567"/>
        <w:jc w:val="both"/>
        <w:rPr>
          <w:bCs/>
        </w:rPr>
      </w:pPr>
      <w:r>
        <w:rPr>
          <w:b/>
          <w:bCs/>
        </w:rPr>
        <w:t>Административное расследование</w:t>
      </w:r>
      <w:r>
        <w:rPr>
          <w:bCs/>
        </w:rPr>
        <w:t>:</w:t>
      </w:r>
    </w:p>
    <w:p w:rsidR="00C043BB" w:rsidRPr="00E70BA8" w:rsidRDefault="00C043BB" w:rsidP="00C043BB">
      <w:pPr>
        <w:pStyle w:val="ae"/>
        <w:numPr>
          <w:ilvl w:val="2"/>
          <w:numId w:val="8"/>
        </w:numPr>
        <w:ind w:left="0" w:firstLine="567"/>
        <w:jc w:val="both"/>
        <w:rPr>
          <w:rFonts w:eastAsiaTheme="minorHAnsi"/>
          <w:lang w:eastAsia="en-US"/>
        </w:rPr>
      </w:pPr>
      <w:r w:rsidRPr="00E70BA8">
        <w:rPr>
          <w:bCs/>
        </w:rPr>
        <w:t xml:space="preserve">В случае если после </w:t>
      </w:r>
      <w:r w:rsidRPr="00E70BA8">
        <w:rPr>
          <w:rFonts w:eastAsiaTheme="minorHAnsi"/>
          <w:lang w:eastAsia="en-US"/>
        </w:rPr>
        <w:t>выявления административного правонарушения</w:t>
      </w:r>
      <w:r w:rsidRPr="00E70BA8">
        <w:rPr>
          <w:bCs/>
        </w:rPr>
        <w:t xml:space="preserve"> </w:t>
      </w:r>
      <w:r w:rsidRPr="00E70BA8">
        <w:rPr>
          <w:rFonts w:eastAsiaTheme="minorHAnsi"/>
          <w:lang w:eastAsia="en-US"/>
        </w:rPr>
        <w:t xml:space="preserve">в области </w:t>
      </w:r>
      <w:hyperlink r:id="rId14" w:history="1">
        <w:r w:rsidRPr="00E70BA8">
          <w:rPr>
            <w:rStyle w:val="a3"/>
            <w:rFonts w:eastAsiaTheme="minorHAnsi"/>
            <w:color w:val="auto"/>
            <w:u w:val="none"/>
            <w:lang w:eastAsia="en-US"/>
          </w:rPr>
          <w:t>бюджетного законодательства</w:t>
        </w:r>
      </w:hyperlink>
      <w:r w:rsidRPr="00E70BA8">
        <w:rPr>
          <w:rFonts w:eastAsiaTheme="minorHAnsi"/>
          <w:lang w:eastAsia="en-US"/>
        </w:rPr>
        <w:t xml:space="preserve"> Российской Федерации и нормативных правовых актов, регулирующих бюджетные правоотношения, осуществляются экспертиза или иные </w:t>
      </w:r>
      <w:r w:rsidRPr="00E70BA8">
        <w:rPr>
          <w:rFonts w:eastAsiaTheme="minorHAnsi"/>
          <w:lang w:eastAsia="en-US"/>
        </w:rPr>
        <w:lastRenderedPageBreak/>
        <w:t>процессуальные действия, требующие значительных временных затрат, проводится административное расследование в порядке, предусмотренном ст.28.7 КоАП РФ.</w:t>
      </w:r>
    </w:p>
    <w:p w:rsidR="00D730B7" w:rsidRDefault="00C043BB" w:rsidP="00D730B7">
      <w:pPr>
        <w:ind w:firstLine="567"/>
        <w:jc w:val="both"/>
        <w:rPr>
          <w:b/>
        </w:rPr>
      </w:pPr>
      <w:r>
        <w:rPr>
          <w:rFonts w:eastAsiaTheme="minorHAnsi"/>
          <w:lang w:eastAsia="en-US"/>
        </w:rPr>
        <w:t xml:space="preserve">Решение о возбуждении дела об административном правонарушении и проведении административного расследования принимается председателем </w:t>
      </w:r>
      <w:r w:rsidR="00D730B7" w:rsidRPr="00D730B7">
        <w:t>КСО  города Армянска</w:t>
      </w:r>
    </w:p>
    <w:p w:rsidR="00C043BB" w:rsidRDefault="00C043BB" w:rsidP="00D730B7">
      <w:pPr>
        <w:pStyle w:val="ae"/>
        <w:autoSpaceDE w:val="0"/>
        <w:autoSpaceDN w:val="0"/>
        <w:adjustRightInd w:val="0"/>
        <w:ind w:left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виде определения немедленно после выявления факта совершения административного правонарушения.</w:t>
      </w:r>
      <w:r>
        <w:rPr>
          <w:rStyle w:val="af0"/>
          <w:rFonts w:eastAsiaTheme="minorHAnsi"/>
          <w:lang w:eastAsia="en-US"/>
        </w:rPr>
        <w:footnoteReference w:id="11"/>
      </w:r>
      <w:r>
        <w:rPr>
          <w:rFonts w:eastAsiaTheme="minorHAnsi"/>
          <w:lang w:eastAsia="en-US"/>
        </w:rPr>
        <w:t xml:space="preserve"> О вынесении определения лицо извещается уведомлением по форме, указанной в приложении 4 к настоящему стандарту.</w:t>
      </w:r>
    </w:p>
    <w:p w:rsidR="00C043BB" w:rsidRDefault="00C043BB" w:rsidP="00C043BB">
      <w:pPr>
        <w:pStyle w:val="ae"/>
        <w:numPr>
          <w:ilvl w:val="2"/>
          <w:numId w:val="8"/>
        </w:numPr>
        <w:ind w:left="0" w:firstLine="567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В определении о возбуждении дела об административном правонарушении и проведении административного расследования (</w:t>
      </w:r>
      <w:r w:rsidRPr="003D2458">
        <w:rPr>
          <w:rFonts w:eastAsiaTheme="minorHAnsi"/>
          <w:i/>
          <w:lang w:eastAsia="en-US"/>
        </w:rPr>
        <w:t>приложение 5 к</w:t>
      </w:r>
      <w:r w:rsidR="003D2458" w:rsidRPr="003D2458">
        <w:rPr>
          <w:rFonts w:eastAsiaTheme="minorHAnsi"/>
          <w:i/>
          <w:lang w:eastAsia="en-US"/>
        </w:rPr>
        <w:t xml:space="preserve"> стандарту</w:t>
      </w:r>
      <w:r>
        <w:rPr>
          <w:rFonts w:eastAsiaTheme="minorHAnsi"/>
          <w:lang w:eastAsia="en-US"/>
        </w:rPr>
        <w:t>) указываются дата и место составления определения, должность, фамилия и инициалы лица, составившего определение, повод для возбуждения дела об административном правонарушении, данные, указывающие на наличие события административного правонарушения, статья КоАП РФ, предусматривающая административную ответственность за данное административное правонарушение.</w:t>
      </w:r>
      <w:proofErr w:type="gramEnd"/>
      <w:r>
        <w:rPr>
          <w:rFonts w:eastAsiaTheme="minorHAnsi"/>
          <w:lang w:eastAsia="en-US"/>
        </w:rPr>
        <w:t xml:space="preserve">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лица, в отношении которых оно вынесено, а также иным участникам производства по делу об административном правонарушении разъясняются их права и обязанности, предусмотренные КоАП РФ, о чем делается запись в определении.</w:t>
      </w:r>
    </w:p>
    <w:p w:rsidR="00C043BB" w:rsidRDefault="00C043BB" w:rsidP="00C043BB">
      <w:pPr>
        <w:pStyle w:val="ae"/>
        <w:numPr>
          <w:ilvl w:val="2"/>
          <w:numId w:val="8"/>
        </w:numPr>
        <w:ind w:left="0"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лица, в отношении которых оно вынесено, а также потерпевшему.</w:t>
      </w:r>
    </w:p>
    <w:p w:rsidR="00C043BB" w:rsidRDefault="00C043BB" w:rsidP="00C043BB">
      <w:pPr>
        <w:pStyle w:val="ae"/>
        <w:numPr>
          <w:ilvl w:val="2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 xml:space="preserve">Срок проведения административного расследования не может превышать один месяц с момента вынесения определения о </w:t>
      </w:r>
      <w:proofErr w:type="gramStart"/>
      <w:r>
        <w:t>возбуждении</w:t>
      </w:r>
      <w:proofErr w:type="gramEnd"/>
      <w:r>
        <w:t xml:space="preserve"> об административном правонарушении. </w:t>
      </w:r>
    </w:p>
    <w:p w:rsidR="00C043BB" w:rsidRDefault="00C043BB" w:rsidP="003D2458">
      <w:pPr>
        <w:ind w:firstLine="567"/>
        <w:jc w:val="both"/>
      </w:pPr>
      <w:r>
        <w:t xml:space="preserve">В исключительных случаях </w:t>
      </w:r>
      <w:proofErr w:type="gramStart"/>
      <w:r>
        <w:t>указанный</w:t>
      </w:r>
      <w:proofErr w:type="gramEnd"/>
      <w:r>
        <w:t xml:space="preserve"> срок может быть продлен председателем </w:t>
      </w:r>
      <w:r w:rsidR="003D2458" w:rsidRPr="003D2458">
        <w:t>КСО  города Армянска</w:t>
      </w:r>
      <w:r w:rsidR="003D2458">
        <w:t xml:space="preserve"> </w:t>
      </w:r>
      <w:r>
        <w:t>на срок не более одного месяца (ч.5 ст. 28.7 КоАП РФ).</w:t>
      </w:r>
    </w:p>
    <w:p w:rsidR="00C043BB" w:rsidRDefault="00C043BB" w:rsidP="00C043BB">
      <w:pPr>
        <w:pStyle w:val="ae"/>
        <w:numPr>
          <w:ilvl w:val="2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 xml:space="preserve">По окончании административного расследования составляется протокол об административном правонарушении, в порядке, предусмотренном </w:t>
      </w:r>
      <w:proofErr w:type="spellStart"/>
      <w:r>
        <w:t>п.п</w:t>
      </w:r>
      <w:proofErr w:type="spellEnd"/>
      <w:r>
        <w:t>. 2.12 - 2.18 Раздела 2 настоящего стандарта, либо выносится постановление о прекращении дела об административном правонарушении (ч.6 ст.28.7 КоАП РФ).</w:t>
      </w:r>
    </w:p>
    <w:p w:rsidR="00C043BB" w:rsidRDefault="00C043BB" w:rsidP="00C043BB">
      <w:pPr>
        <w:pStyle w:val="ae"/>
        <w:numPr>
          <w:ilvl w:val="2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 xml:space="preserve">Постановление составляется с соблюдением норм, предусмотренных в п.1 ст. 29.10 КоАП РФ. Образец постановления о прекращении дела об административном правонарушении приведен в </w:t>
      </w:r>
      <w:r>
        <w:rPr>
          <w:i/>
        </w:rPr>
        <w:t>приложение 8</w:t>
      </w:r>
      <w:r>
        <w:t xml:space="preserve"> к</w:t>
      </w:r>
      <w:r>
        <w:rPr>
          <w:b/>
        </w:rPr>
        <w:t xml:space="preserve"> </w:t>
      </w:r>
      <w:r>
        <w:t xml:space="preserve">настоящему стандарту. </w:t>
      </w:r>
    </w:p>
    <w:p w:rsidR="003D2458" w:rsidRDefault="00C043BB" w:rsidP="003D2458">
      <w:pPr>
        <w:ind w:firstLine="567"/>
        <w:jc w:val="both"/>
        <w:rPr>
          <w:b/>
        </w:rPr>
      </w:pPr>
      <w:r>
        <w:rPr>
          <w:b/>
          <w:bCs/>
        </w:rPr>
        <w:t>Порядок составления протоколов</w:t>
      </w:r>
      <w:r>
        <w:rPr>
          <w:bCs/>
        </w:rPr>
        <w:t xml:space="preserve"> об административных правонарушениях уполномоченным должностным лицом  </w:t>
      </w:r>
      <w:r w:rsidR="003D2458">
        <w:rPr>
          <w:b/>
        </w:rPr>
        <w:t>КСО  города Армянска</w:t>
      </w:r>
    </w:p>
    <w:p w:rsidR="00C043BB" w:rsidRDefault="00C043BB" w:rsidP="00C043BB">
      <w:pPr>
        <w:pStyle w:val="ae"/>
        <w:numPr>
          <w:ilvl w:val="1"/>
          <w:numId w:val="8"/>
        </w:numPr>
        <w:tabs>
          <w:tab w:val="left" w:pos="567"/>
        </w:tabs>
        <w:ind w:left="0" w:firstLine="567"/>
        <w:jc w:val="both"/>
        <w:rPr>
          <w:bCs/>
        </w:rPr>
      </w:pPr>
      <w:r>
        <w:t>В случае принятия решения о возбуждении дела об административном правонарушении в адрес лица, в отношении которого имеются данные, указывающие на совершение им административного правонарушения, направляется (либо ему вручается под роспись) уведомление.</w:t>
      </w:r>
    </w:p>
    <w:p w:rsidR="00C043BB" w:rsidRDefault="00C043BB" w:rsidP="00C043BB">
      <w:pPr>
        <w:pStyle w:val="ae"/>
        <w:numPr>
          <w:ilvl w:val="1"/>
          <w:numId w:val="8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>Лица, привлекаемые к административной ответственности, должны заблаговременно быть уведомлены о времени и месте составления протокола об административном правонарушении для реализации установленных законом и требованиями ст.28.2 КоАП РФ прав данных лиц.</w:t>
      </w:r>
    </w:p>
    <w:p w:rsidR="00C043BB" w:rsidRDefault="00C043BB" w:rsidP="00C043BB">
      <w:pPr>
        <w:pStyle w:val="ae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</w:pPr>
      <w:proofErr w:type="gramStart"/>
      <w:r>
        <w:rPr>
          <w:b/>
        </w:rPr>
        <w:t>Уведомление о времени и месте составления протокола</w:t>
      </w:r>
      <w:r>
        <w:t xml:space="preserve"> об административном правонарушении (форма приведена в </w:t>
      </w:r>
      <w:r>
        <w:rPr>
          <w:i/>
        </w:rPr>
        <w:t>приложении 2</w:t>
      </w:r>
      <w:r>
        <w:t xml:space="preserve"> к настоящему стандарту) вручается под расписку либо высылается лицу, в отношении которого возбуждено дело об административном правонарушении, или законному представителю лица посредством </w:t>
      </w:r>
      <w:r>
        <w:lastRenderedPageBreak/>
        <w:t>почтовой связи заказным письмом с уведомлением о вручении или нарочным с отметкой уполномоченного лица о получении документа.</w:t>
      </w:r>
      <w:proofErr w:type="gramEnd"/>
    </w:p>
    <w:p w:rsidR="00C043BB" w:rsidRDefault="00C043BB" w:rsidP="00FF45A1">
      <w:pPr>
        <w:ind w:firstLine="567"/>
        <w:jc w:val="both"/>
      </w:pPr>
      <w:r>
        <w:t xml:space="preserve">Должностным лицам </w:t>
      </w:r>
      <w:r w:rsidR="00FF45A1" w:rsidRPr="00FF45A1">
        <w:t>КСО  города Армянска</w:t>
      </w:r>
      <w:r w:rsidR="00FF45A1">
        <w:t xml:space="preserve"> </w:t>
      </w:r>
      <w:r>
        <w:t>следует учесть, что нарушение установленных законодательством Российской Федерации прав лиц, привлекаемых к административной ответственности, может явиться основанием для отмены постановления по делу об административном правонарушении.</w:t>
      </w:r>
    </w:p>
    <w:p w:rsidR="00C043BB" w:rsidRDefault="00C043BB" w:rsidP="00C043BB">
      <w:pPr>
        <w:pStyle w:val="ae"/>
        <w:numPr>
          <w:ilvl w:val="1"/>
          <w:numId w:val="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 xml:space="preserve">В протоколе об административном правонарушении указываются: </w:t>
      </w:r>
    </w:p>
    <w:p w:rsidR="00C043BB" w:rsidRDefault="00C043BB" w:rsidP="00C043BB">
      <w:pPr>
        <w:pStyle w:val="ae"/>
        <w:numPr>
          <w:ilvl w:val="0"/>
          <w:numId w:val="10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>дата и место его составления;</w:t>
      </w:r>
    </w:p>
    <w:p w:rsidR="00C043BB" w:rsidRDefault="00C043BB" w:rsidP="00C043BB">
      <w:pPr>
        <w:pStyle w:val="ae"/>
        <w:numPr>
          <w:ilvl w:val="0"/>
          <w:numId w:val="10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 xml:space="preserve">должность, фамилия и инициалы лица, составившего протокол, </w:t>
      </w:r>
    </w:p>
    <w:p w:rsidR="00C043BB" w:rsidRDefault="00C043BB" w:rsidP="00C043BB">
      <w:pPr>
        <w:pStyle w:val="ae"/>
        <w:numPr>
          <w:ilvl w:val="0"/>
          <w:numId w:val="10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 xml:space="preserve">сведения о лице, в отношении которого возбуждается дело об административном правонарушении: </w:t>
      </w:r>
    </w:p>
    <w:p w:rsidR="00C043BB" w:rsidRDefault="00C043BB" w:rsidP="00C043BB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</w:pPr>
      <w:r>
        <w:t xml:space="preserve">- в отношении должностного лица организаций: занимаемая должность, фамилия, имя отчество, паспортные данные, адрес организации по месту исполнения обязанностей должностного лица и контактные телефоны; </w:t>
      </w:r>
    </w:p>
    <w:p w:rsidR="00C043BB" w:rsidRDefault="00C043BB" w:rsidP="00C043BB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</w:pPr>
      <w:r>
        <w:t xml:space="preserve">- в отношении юридического лица: наименование и адрес юридического лица, данные ИНН и ОГРН; занимаемая должность, фамилия, имя, отчество законного представителя юридического лица, его паспортные данные, контактные телефоны; дата, номер, наименование и срок действия документа, подтверждающего полномочия данного лица в качестве законного представителя; </w:t>
      </w:r>
    </w:p>
    <w:p w:rsidR="00C043BB" w:rsidRDefault="00C043BB" w:rsidP="00C043BB">
      <w:pPr>
        <w:pStyle w:val="ae"/>
        <w:numPr>
          <w:ilvl w:val="0"/>
          <w:numId w:val="10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</w:pPr>
      <w:proofErr w:type="gramStart"/>
      <w:r>
        <w:t>сведения о свидетеле (при наличии) (фамилии, имена, отчества, паспортные данные, адреса места жительства и контактные телефоны свидетелей, фамилии, имена, отчества, адреса места жительства);</w:t>
      </w:r>
      <w:proofErr w:type="gramEnd"/>
    </w:p>
    <w:p w:rsidR="00C043BB" w:rsidRDefault="00C043BB" w:rsidP="00C043BB">
      <w:pPr>
        <w:pStyle w:val="ae"/>
        <w:numPr>
          <w:ilvl w:val="0"/>
          <w:numId w:val="10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>место, время совершения и событие административного правонарушения, а также документы, подтверждающие данные правонарушения;</w:t>
      </w:r>
    </w:p>
    <w:p w:rsidR="00C043BB" w:rsidRDefault="00C043BB" w:rsidP="00C043BB">
      <w:pPr>
        <w:pStyle w:val="ae"/>
        <w:numPr>
          <w:ilvl w:val="0"/>
          <w:numId w:val="10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>норма (часть и статья) КоАП РФ, предусматривающая административную ответственность за данное административное правонарушение;</w:t>
      </w:r>
    </w:p>
    <w:p w:rsidR="00C043BB" w:rsidRDefault="00C043BB" w:rsidP="00C043BB">
      <w:pPr>
        <w:pStyle w:val="ae"/>
        <w:numPr>
          <w:ilvl w:val="0"/>
          <w:numId w:val="10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 xml:space="preserve">объяснение физического лица или законного представителя юридического лица, в отношении которых возбуждено дело, иных участников производства по делу (например, свидетелей при наличии), иные сведения, необходимые для разрешения дела. </w:t>
      </w:r>
    </w:p>
    <w:p w:rsidR="00C043BB" w:rsidRDefault="00C043BB" w:rsidP="00C043BB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</w:pPr>
      <w:r>
        <w:t xml:space="preserve">Образец протокола об административном правонарушении приведен в </w:t>
      </w:r>
      <w:r>
        <w:rPr>
          <w:i/>
        </w:rPr>
        <w:t>приложении 3</w:t>
      </w:r>
      <w:r>
        <w:t xml:space="preserve"> к настоящему стандарту.</w:t>
      </w:r>
    </w:p>
    <w:p w:rsidR="00C043BB" w:rsidRDefault="00C043BB" w:rsidP="00C043BB">
      <w:pPr>
        <w:pStyle w:val="ae"/>
        <w:numPr>
          <w:ilvl w:val="1"/>
          <w:numId w:val="8"/>
        </w:numPr>
        <w:tabs>
          <w:tab w:val="left" w:pos="567"/>
        </w:tabs>
        <w:autoSpaceDE w:val="0"/>
        <w:autoSpaceDN w:val="0"/>
        <w:adjustRightInd w:val="0"/>
        <w:ind w:left="0" w:firstLine="567"/>
        <w:jc w:val="both"/>
      </w:pPr>
      <w:proofErr w:type="gramStart"/>
      <w:r>
        <w:t xml:space="preserve">При составлении протокола об административном правонарушении должностному лицу или законному представителю юридического лица, в отношении которых возбуждено дело об административном правонарушении, а также иным участникам производства по делу (например, свидетели при их наличии), в обязательном порядке разъясняются их права и обязанности, предусмотренные </w:t>
      </w:r>
      <w:hyperlink r:id="rId15" w:history="1">
        <w:r>
          <w:rPr>
            <w:rStyle w:val="a3"/>
            <w:color w:val="auto"/>
            <w:u w:val="none"/>
          </w:rPr>
          <w:t>ст.51</w:t>
        </w:r>
      </w:hyperlink>
      <w:r>
        <w:t xml:space="preserve"> Конституции Российской Федерации и соответствующими положениями </w:t>
      </w:r>
      <w:hyperlink r:id="rId16" w:history="1">
        <w:r>
          <w:rPr>
            <w:rStyle w:val="a3"/>
            <w:color w:val="auto"/>
            <w:u w:val="none"/>
          </w:rPr>
          <w:t>главы 25</w:t>
        </w:r>
      </w:hyperlink>
      <w:r>
        <w:t xml:space="preserve"> КоАП РФ (в том числе о праве знакомиться</w:t>
      </w:r>
      <w:proofErr w:type="gramEnd"/>
      <w:r>
        <w:t xml:space="preserve"> со всеми материалами дела, давать объяснения, представлять доказательства, заявлять ходатайства и отводы, пользоваться юридической помощью защитника), о чем делается запись в протоколе об административном правонарушении.</w:t>
      </w:r>
    </w:p>
    <w:p w:rsidR="00C043BB" w:rsidRDefault="00C043BB" w:rsidP="00C043BB">
      <w:pPr>
        <w:pStyle w:val="ae"/>
        <w:numPr>
          <w:ilvl w:val="1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>Физическому лицу или законному представителю юридического лица, в отношении которых возбуждено дело об административном правонарушении, должна быть предоставлена возможность ознакомления с протоколом об административном правонарушении. Указанные лица вправе представить объяснения и замечания по содержанию протокола, которые прилагаются к протоколу об административном правонарушении.</w:t>
      </w:r>
    </w:p>
    <w:p w:rsidR="00C043BB" w:rsidRDefault="00C043BB" w:rsidP="00C043BB">
      <w:pPr>
        <w:pStyle w:val="ae"/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>Образец оформления объяснения приведен в приложении 6 к настоящему стандарту.</w:t>
      </w:r>
    </w:p>
    <w:p w:rsidR="00C043BB" w:rsidRDefault="00C043BB" w:rsidP="00C043BB">
      <w:pPr>
        <w:pStyle w:val="ae"/>
        <w:numPr>
          <w:ilvl w:val="1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>Протокол подписывается должностным лицом, его составившим, физическим лицом или законным представителем юридического лица, в отношении которых возбуждено дело об административном правонарушении.</w:t>
      </w:r>
    </w:p>
    <w:p w:rsidR="00C043BB" w:rsidRDefault="00C043BB" w:rsidP="00C043BB">
      <w:pPr>
        <w:pStyle w:val="ae"/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lastRenderedPageBreak/>
        <w:t>В случае отказа указанных лиц от подписания протокола, а также в случае, предусмотренном ч.4.1 ст.28.2 КоАП РФ (неявка)</w:t>
      </w:r>
      <w:r>
        <w:rPr>
          <w:rStyle w:val="af0"/>
        </w:rPr>
        <w:footnoteReference w:id="12"/>
      </w:r>
      <w:r>
        <w:t xml:space="preserve">, в нем делается соответствующая запись. </w:t>
      </w:r>
    </w:p>
    <w:p w:rsidR="00C043BB" w:rsidRDefault="00C043BB" w:rsidP="00C043BB">
      <w:pPr>
        <w:pStyle w:val="ae"/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>Физическому лицу или законному представителю юридического лица, в отношении которых возбуждено дело об административном правонарушении, вручается под расписку копия протокола об административном правонарушении.</w:t>
      </w:r>
    </w:p>
    <w:p w:rsidR="00C043BB" w:rsidRDefault="00C043BB" w:rsidP="00C043BB">
      <w:pPr>
        <w:pStyle w:val="ae"/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 xml:space="preserve">В случае если лицо, в отношении которого </w:t>
      </w:r>
      <w:proofErr w:type="gramStart"/>
      <w:r>
        <w:t>составлен протокол об административном правонарушении отказывается</w:t>
      </w:r>
      <w:proofErr w:type="gramEnd"/>
      <w:r>
        <w:t xml:space="preserve"> получать протокол, в протоколе делается соответствующая отметка и протокол об административном правонарушении отправляется указанному лицу посредством почтовой связи с уведомлением.</w:t>
      </w:r>
    </w:p>
    <w:p w:rsidR="00C043BB" w:rsidRDefault="00C043BB" w:rsidP="00FF45A1">
      <w:pPr>
        <w:ind w:firstLine="567"/>
        <w:jc w:val="both"/>
      </w:pPr>
      <w:r>
        <w:t xml:space="preserve">Уполномоченному лицу </w:t>
      </w:r>
      <w:r w:rsidR="00FF45A1" w:rsidRPr="00FF45A1">
        <w:t>КСО  города Армянска</w:t>
      </w:r>
      <w:r w:rsidR="00FF45A1">
        <w:t xml:space="preserve"> </w:t>
      </w:r>
      <w:r>
        <w:t xml:space="preserve">следует учесть все требования, предъявляемые к составлению протокола об административном правонарушении, не соблюдение </w:t>
      </w:r>
      <w:proofErr w:type="gramStart"/>
      <w:r>
        <w:t>которых</w:t>
      </w:r>
      <w:proofErr w:type="gramEnd"/>
      <w:r>
        <w:t xml:space="preserve"> может послужить органу, уполномоченному рассматривать административные дела, основанием для вынесения определения о возвращении протокола об административном правонарушении.</w:t>
      </w:r>
    </w:p>
    <w:p w:rsidR="00C043BB" w:rsidRDefault="00C043BB" w:rsidP="00C043BB">
      <w:pPr>
        <w:pStyle w:val="ae"/>
        <w:numPr>
          <w:ilvl w:val="1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rPr>
          <w:b/>
        </w:rPr>
        <w:t xml:space="preserve">Направление протокола об административном правонарушении в </w:t>
      </w:r>
      <w:proofErr w:type="gramStart"/>
      <w:r>
        <w:rPr>
          <w:b/>
        </w:rPr>
        <w:t>орган</w:t>
      </w:r>
      <w:proofErr w:type="gramEnd"/>
      <w:r>
        <w:rPr>
          <w:b/>
        </w:rPr>
        <w:t xml:space="preserve"> уполномоченный на рассмотрение дел об административном правонарушении</w:t>
      </w:r>
      <w:r>
        <w:t>.</w:t>
      </w:r>
    </w:p>
    <w:p w:rsidR="00C043BB" w:rsidRDefault="00C043BB" w:rsidP="00C043BB">
      <w:pPr>
        <w:pStyle w:val="ae"/>
        <w:numPr>
          <w:ilvl w:val="1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 xml:space="preserve">В соответствии с требованиями ст.28.8 КоАП РФ протокол об административном правонарушении с приложением документов и других доказательств, направляется в уполномоченный на рассмотрение протокола орган в течение </w:t>
      </w:r>
      <w:r>
        <w:rPr>
          <w:u w:val="single"/>
        </w:rPr>
        <w:t>трех суток</w:t>
      </w:r>
      <w:r>
        <w:t xml:space="preserve"> с момента составления заказным почтовым отправлением с уведомлением о вручении или иным способом, свидетельствующим о дате их получения адресатом. </w:t>
      </w:r>
    </w:p>
    <w:p w:rsidR="00C043BB" w:rsidRDefault="00C043BB" w:rsidP="00C043BB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>
        <w:t xml:space="preserve">Образец оформления сопроводительного письма о направлении дела об административном правонарушении приведен в </w:t>
      </w:r>
      <w:r>
        <w:rPr>
          <w:i/>
        </w:rPr>
        <w:t>приложении 7</w:t>
      </w:r>
      <w:r>
        <w:t xml:space="preserve"> к </w:t>
      </w:r>
      <w:r w:rsidR="00FF45A1">
        <w:t xml:space="preserve"> стандарту.</w:t>
      </w:r>
    </w:p>
    <w:p w:rsidR="00C043BB" w:rsidRDefault="00C043BB" w:rsidP="00C043BB">
      <w:pPr>
        <w:pStyle w:val="ae"/>
        <w:numPr>
          <w:ilvl w:val="1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>В соответствии с частями 1</w:t>
      </w:r>
      <w:r w:rsidR="008E5941">
        <w:t>,</w:t>
      </w:r>
      <w:r>
        <w:t xml:space="preserve"> 1.1 </w:t>
      </w:r>
      <w:r w:rsidR="008E5941" w:rsidRPr="008E5941">
        <w:rPr>
          <w:color w:val="2E74B5" w:themeColor="accent1" w:themeShade="BF"/>
        </w:rPr>
        <w:t xml:space="preserve">и 2 </w:t>
      </w:r>
      <w:r>
        <w:t>ст. 23.1 КоАП РФ, судьи по общему правилу рассматривают дела об административных правонарушениях, предусмотренных статьями 5.21, 15.11, ч.1 ст.19.4, ст. 19.6 и 19.7 КоАП РФ. Дела об административных правонарушениях предусмотренных статьями 15.1, 15.14 – 15.15.16 и част</w:t>
      </w:r>
      <w:r w:rsidR="008E5941">
        <w:t>ями</w:t>
      </w:r>
      <w:r>
        <w:t xml:space="preserve"> 20</w:t>
      </w:r>
      <w:r w:rsidR="008E5941">
        <w:t xml:space="preserve"> </w:t>
      </w:r>
      <w:r w:rsidR="008E5941" w:rsidRPr="008E5941">
        <w:rPr>
          <w:color w:val="2E74B5" w:themeColor="accent1" w:themeShade="BF"/>
        </w:rPr>
        <w:t>и 20.</w:t>
      </w:r>
      <w:r w:rsidR="008E5941">
        <w:t>1</w:t>
      </w:r>
      <w:r>
        <w:t xml:space="preserve"> ст.19.5 КоАП РФ рассматриваются судьями в случаях, если дело о таком административном правонарушении возбуждено уполномоченным должностным лицом органа муниципального финансового контроля. Таким образом, все протоколы об административных правонарушениях, составленные  статьям КоАП РФ, перечисленных в ст.9.1 Закона Республики Крым №117-ЗРК/2015 подлежат рассмотрению судьями.</w:t>
      </w:r>
    </w:p>
    <w:p w:rsidR="00C043BB" w:rsidRDefault="00C043BB" w:rsidP="00C043BB">
      <w:pPr>
        <w:pStyle w:val="ae"/>
        <w:numPr>
          <w:ilvl w:val="1"/>
          <w:numId w:val="8"/>
        </w:numPr>
        <w:shd w:val="clear" w:color="auto" w:fill="FFFFFF"/>
        <w:ind w:left="0" w:firstLine="567"/>
        <w:jc w:val="both"/>
        <w:rPr>
          <w:color w:val="000000"/>
        </w:rPr>
      </w:pPr>
      <w:r>
        <w:rPr>
          <w:rFonts w:eastAsiaTheme="minorHAnsi"/>
          <w:lang w:eastAsia="en-US"/>
        </w:rPr>
        <w:t xml:space="preserve">Дела об административных правонарушениях рассматриваются мировыми судьями, </w:t>
      </w:r>
      <w:r w:rsidR="001E5834">
        <w:rPr>
          <w:rFonts w:eastAsiaTheme="minorHAnsi"/>
          <w:lang w:eastAsia="en-US"/>
        </w:rPr>
        <w:t>а</w:t>
      </w:r>
      <w:r>
        <w:rPr>
          <w:rFonts w:eastAsiaTheme="minorHAnsi"/>
          <w:lang w:eastAsia="en-US"/>
        </w:rPr>
        <w:t xml:space="preserve"> дела, производство по которым осуществляется в форме административного расследования, а также дела об административных правонарушениях, влекущих административное приостановление деятельности или дисквалификацию лиц, замещающих должности муниципальной службы, рассматриваются судьями</w:t>
      </w:r>
      <w:r w:rsidRPr="001E5834">
        <w:rPr>
          <w:rFonts w:eastAsiaTheme="minorHAnsi"/>
          <w:lang w:eastAsia="en-US"/>
        </w:rPr>
        <w:t xml:space="preserve"> районных </w:t>
      </w:r>
      <w:r>
        <w:rPr>
          <w:rFonts w:eastAsiaTheme="minorHAnsi"/>
          <w:lang w:eastAsia="en-US"/>
        </w:rPr>
        <w:t>судов</w:t>
      </w:r>
      <w:r w:rsidR="001E5834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 xml:space="preserve"> </w:t>
      </w:r>
    </w:p>
    <w:p w:rsidR="00C043BB" w:rsidRDefault="00C043BB" w:rsidP="00C043BB">
      <w:pPr>
        <w:pStyle w:val="ae"/>
        <w:shd w:val="clear" w:color="auto" w:fill="FFFFFF"/>
        <w:ind w:left="567"/>
        <w:jc w:val="both"/>
        <w:rPr>
          <w:color w:val="000000"/>
        </w:rPr>
      </w:pPr>
    </w:p>
    <w:p w:rsidR="00C043BB" w:rsidRPr="007D6641" w:rsidRDefault="00C043BB" w:rsidP="007D6641">
      <w:pPr>
        <w:pStyle w:val="ae"/>
        <w:numPr>
          <w:ilvl w:val="0"/>
          <w:numId w:val="12"/>
        </w:numPr>
        <w:tabs>
          <w:tab w:val="left" w:pos="851"/>
          <w:tab w:val="left" w:pos="993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D6641">
        <w:rPr>
          <w:b/>
          <w:sz w:val="28"/>
          <w:szCs w:val="28"/>
        </w:rPr>
        <w:t>Доказательства по делу об административных правонарушениях</w:t>
      </w:r>
    </w:p>
    <w:p w:rsidR="007D6641" w:rsidRPr="007D6641" w:rsidRDefault="007D6641" w:rsidP="007D6641">
      <w:pPr>
        <w:pStyle w:val="ae"/>
        <w:tabs>
          <w:tab w:val="left" w:pos="851"/>
          <w:tab w:val="left" w:pos="993"/>
        </w:tabs>
        <w:autoSpaceDE w:val="0"/>
        <w:autoSpaceDN w:val="0"/>
        <w:adjustRightInd w:val="0"/>
        <w:ind w:left="360"/>
        <w:rPr>
          <w:b/>
          <w:sz w:val="28"/>
          <w:szCs w:val="28"/>
        </w:rPr>
      </w:pPr>
    </w:p>
    <w:p w:rsidR="00C043BB" w:rsidRDefault="00C043BB" w:rsidP="00C043BB">
      <w:pPr>
        <w:pStyle w:val="ae"/>
        <w:numPr>
          <w:ilvl w:val="1"/>
          <w:numId w:val="1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 xml:space="preserve">По делу об административных правонарушениях выяснению подлежат следующие обстоятельства (ст.26.1 КоАП РФ): </w:t>
      </w:r>
    </w:p>
    <w:p w:rsidR="00C043BB" w:rsidRDefault="00C043BB" w:rsidP="00C043BB">
      <w:pPr>
        <w:pStyle w:val="ae"/>
        <w:numPr>
          <w:ilvl w:val="0"/>
          <w:numId w:val="14"/>
        </w:numPr>
        <w:tabs>
          <w:tab w:val="left" w:pos="993"/>
        </w:tabs>
        <w:ind w:left="0" w:firstLine="567"/>
        <w:jc w:val="both"/>
      </w:pPr>
      <w:r>
        <w:t>наличие события административного правонарушения;</w:t>
      </w:r>
    </w:p>
    <w:p w:rsidR="00C043BB" w:rsidRDefault="00C043BB" w:rsidP="00C043BB">
      <w:pPr>
        <w:pStyle w:val="ae"/>
        <w:numPr>
          <w:ilvl w:val="0"/>
          <w:numId w:val="14"/>
        </w:numPr>
        <w:tabs>
          <w:tab w:val="left" w:pos="993"/>
        </w:tabs>
        <w:ind w:left="0" w:firstLine="567"/>
        <w:jc w:val="both"/>
      </w:pPr>
      <w:r>
        <w:t>лицо, совершившее противоправные действия (бездействие), за которые КоАП РФ предусмотрена административная ответственность;</w:t>
      </w:r>
    </w:p>
    <w:p w:rsidR="00C043BB" w:rsidRDefault="00C043BB" w:rsidP="00C043BB">
      <w:pPr>
        <w:pStyle w:val="ae"/>
        <w:numPr>
          <w:ilvl w:val="0"/>
          <w:numId w:val="14"/>
        </w:numPr>
        <w:tabs>
          <w:tab w:val="left" w:pos="993"/>
        </w:tabs>
        <w:ind w:left="0" w:firstLine="567"/>
        <w:jc w:val="both"/>
      </w:pPr>
      <w:r>
        <w:t>виновность лица в совершении административного правонарушения;</w:t>
      </w:r>
    </w:p>
    <w:p w:rsidR="00C043BB" w:rsidRDefault="00C043BB" w:rsidP="00C043BB">
      <w:pPr>
        <w:pStyle w:val="ae"/>
        <w:numPr>
          <w:ilvl w:val="0"/>
          <w:numId w:val="14"/>
        </w:numPr>
        <w:tabs>
          <w:tab w:val="left" w:pos="993"/>
        </w:tabs>
        <w:ind w:left="0" w:firstLine="567"/>
        <w:jc w:val="both"/>
      </w:pPr>
      <w:r>
        <w:lastRenderedPageBreak/>
        <w:t xml:space="preserve">обстоятельства, смягчающие </w:t>
      </w:r>
      <w:proofErr w:type="gramStart"/>
      <w:r>
        <w:t>административную</w:t>
      </w:r>
      <w:proofErr w:type="gramEnd"/>
      <w:r>
        <w:t xml:space="preserve"> ответственность, и обстоятельства, отягчающие административную ответственность;</w:t>
      </w:r>
    </w:p>
    <w:p w:rsidR="00C043BB" w:rsidRDefault="00C043BB" w:rsidP="00C043BB">
      <w:pPr>
        <w:pStyle w:val="ae"/>
        <w:numPr>
          <w:ilvl w:val="0"/>
          <w:numId w:val="14"/>
        </w:numPr>
        <w:tabs>
          <w:tab w:val="left" w:pos="993"/>
        </w:tabs>
        <w:ind w:left="0" w:firstLine="567"/>
        <w:jc w:val="both"/>
      </w:pPr>
      <w:r>
        <w:t>характер и размер ущерба, причиненного административным правонарушением;</w:t>
      </w:r>
    </w:p>
    <w:p w:rsidR="00C043BB" w:rsidRDefault="00C043BB" w:rsidP="00C043BB">
      <w:pPr>
        <w:pStyle w:val="ae"/>
        <w:numPr>
          <w:ilvl w:val="0"/>
          <w:numId w:val="14"/>
        </w:numPr>
        <w:tabs>
          <w:tab w:val="left" w:pos="993"/>
        </w:tabs>
        <w:ind w:left="0" w:firstLine="567"/>
        <w:jc w:val="both"/>
      </w:pPr>
      <w:r>
        <w:t>обстоятельства, исключающие производство по делу об административных правонарушениях;</w:t>
      </w:r>
    </w:p>
    <w:p w:rsidR="00C043BB" w:rsidRDefault="00C043BB" w:rsidP="00C043BB">
      <w:pPr>
        <w:pStyle w:val="ae"/>
        <w:numPr>
          <w:ilvl w:val="0"/>
          <w:numId w:val="14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lang w:eastAsia="en-US"/>
        </w:rPr>
      </w:pPr>
      <w:r>
        <w:t xml:space="preserve">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C043BB" w:rsidRDefault="00C043BB" w:rsidP="00C043BB">
      <w:pPr>
        <w:pStyle w:val="ae"/>
        <w:numPr>
          <w:ilvl w:val="1"/>
          <w:numId w:val="1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lang w:eastAsia="en-US"/>
        </w:rPr>
      </w:pPr>
      <w:r>
        <w:t>При возбуждении дела об административном правонарушении уполномоченное лицо обязано обеспечить достаточное количество доказательств, подтверждающих вышеуказанные обстоятельства. Доказательствами могут являться документы (их заверенные в установленном порядке копии), иные доказательства, предусмотренные КоАП РФ.</w:t>
      </w:r>
    </w:p>
    <w:p w:rsidR="00C043BB" w:rsidRDefault="00C043BB" w:rsidP="00C043BB">
      <w:pPr>
        <w:pStyle w:val="ae"/>
        <w:numPr>
          <w:ilvl w:val="1"/>
          <w:numId w:val="1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 xml:space="preserve">Документы признаются доказательствами, если сведения, изложенные или удостоверенные в них организациями, их объединениями должностными лицами и гражданами, имеют значение для производства по делу об административных правонарушениях. Документы могут содержать сведения, зафиксированные как в письменной, так и в иной форме. </w:t>
      </w:r>
      <w:proofErr w:type="gramStart"/>
      <w:r>
        <w:t xml:space="preserve">К документам могут быть отнесены материалы фото- и киносъемки, </w:t>
      </w:r>
      <w:proofErr w:type="spellStart"/>
      <w:r>
        <w:t>звуко</w:t>
      </w:r>
      <w:proofErr w:type="spellEnd"/>
      <w:r>
        <w:t>- и видеозаписи, информационных баз и банков данных и иные носители информации (ч. 1., 2. ст.26.7.</w:t>
      </w:r>
      <w:proofErr w:type="gramEnd"/>
      <w:r>
        <w:t xml:space="preserve"> </w:t>
      </w:r>
      <w:proofErr w:type="gramStart"/>
      <w:r>
        <w:t>КоАП РФ).</w:t>
      </w:r>
      <w:proofErr w:type="gramEnd"/>
    </w:p>
    <w:p w:rsidR="00CD65B2" w:rsidRDefault="00CD65B2" w:rsidP="00CD65B2">
      <w:pPr>
        <w:pStyle w:val="ae"/>
        <w:tabs>
          <w:tab w:val="left" w:pos="851"/>
        </w:tabs>
        <w:autoSpaceDE w:val="0"/>
        <w:autoSpaceDN w:val="0"/>
        <w:adjustRightInd w:val="0"/>
        <w:ind w:left="567"/>
        <w:jc w:val="both"/>
      </w:pPr>
    </w:p>
    <w:p w:rsidR="00C043BB" w:rsidRDefault="00C043BB" w:rsidP="00C043BB">
      <w:pPr>
        <w:pStyle w:val="ae"/>
        <w:numPr>
          <w:ilvl w:val="0"/>
          <w:numId w:val="12"/>
        </w:numPr>
        <w:tabs>
          <w:tab w:val="left" w:pos="851"/>
          <w:tab w:val="left" w:pos="993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 действий при возврате  протокола  об административном правонарушении от органа, уполномоченного на рассмотрение дел об административных правонарушениях</w:t>
      </w:r>
    </w:p>
    <w:p w:rsidR="007D6641" w:rsidRDefault="007D6641" w:rsidP="007D6641">
      <w:pPr>
        <w:pStyle w:val="ae"/>
        <w:tabs>
          <w:tab w:val="left" w:pos="851"/>
          <w:tab w:val="left" w:pos="993"/>
        </w:tabs>
        <w:autoSpaceDE w:val="0"/>
        <w:autoSpaceDN w:val="0"/>
        <w:adjustRightInd w:val="0"/>
        <w:ind w:left="360"/>
        <w:rPr>
          <w:b/>
          <w:sz w:val="28"/>
          <w:szCs w:val="28"/>
        </w:rPr>
      </w:pPr>
    </w:p>
    <w:p w:rsidR="00C043BB" w:rsidRDefault="00C043BB" w:rsidP="00C043BB">
      <w:pPr>
        <w:pStyle w:val="ae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протокол об административных правонарушениях составлен неправомочным лицом, а также в иных случаях, предусмотренных </w:t>
      </w:r>
      <w:hyperlink r:id="rId17" w:history="1">
        <w:r>
          <w:rPr>
            <w:rStyle w:val="a3"/>
            <w:color w:val="auto"/>
            <w:u w:val="none"/>
          </w:rPr>
          <w:t>п.4 ч.1 ст.29.4</w:t>
        </w:r>
      </w:hyperlink>
      <w:r>
        <w:t xml:space="preserve"> КоАП РФ, дело об административном правонарушении возвращается на доработку.</w:t>
      </w:r>
    </w:p>
    <w:p w:rsidR="00C043BB" w:rsidRDefault="00C043BB" w:rsidP="0010349B">
      <w:pPr>
        <w:ind w:firstLine="567"/>
        <w:jc w:val="both"/>
      </w:pPr>
      <w:r>
        <w:t>При возвращении дела об административном правонарушении уполномоченное лицо</w:t>
      </w:r>
      <w:r w:rsidR="0010349B" w:rsidRPr="0010349B">
        <w:rPr>
          <w:b/>
        </w:rPr>
        <w:t xml:space="preserve"> </w:t>
      </w:r>
      <w:r w:rsidR="0010349B" w:rsidRPr="0010349B">
        <w:t>КСО  города Армянска</w:t>
      </w:r>
      <w:r>
        <w:t>, составившее протокол об административном правонарушении, обязано устранить недостатки протокола и других материалов дела об административном правонарушении в срок не более 3 суток со дня их поступления (получения) от судьи, рассматривающего дело об административном правонарушении.</w:t>
      </w:r>
    </w:p>
    <w:p w:rsidR="00C043BB" w:rsidRDefault="00C043BB" w:rsidP="00C043BB">
      <w:pPr>
        <w:pStyle w:val="ae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t>Материалы дела об административном правонарушении с внесенными в них изменениями и дополнениями возвращаются судье в течение суток со дня устранения соответствующих недостатков (</w:t>
      </w:r>
      <w:hyperlink r:id="rId18" w:history="1">
        <w:r>
          <w:rPr>
            <w:rStyle w:val="a3"/>
            <w:color w:val="auto"/>
            <w:u w:val="none"/>
          </w:rPr>
          <w:t>ч.3 ст.28.8</w:t>
        </w:r>
      </w:hyperlink>
      <w:r>
        <w:t xml:space="preserve"> КоАП РФ).</w:t>
      </w:r>
    </w:p>
    <w:p w:rsidR="00C043BB" w:rsidRDefault="00C043BB" w:rsidP="00C043BB">
      <w:pPr>
        <w:pStyle w:val="ae"/>
        <w:tabs>
          <w:tab w:val="left" w:pos="1134"/>
        </w:tabs>
        <w:autoSpaceDE w:val="0"/>
        <w:autoSpaceDN w:val="0"/>
        <w:adjustRightInd w:val="0"/>
        <w:ind w:left="1134"/>
        <w:jc w:val="both"/>
      </w:pPr>
    </w:p>
    <w:p w:rsidR="00C043BB" w:rsidRDefault="00C043BB" w:rsidP="00C043BB">
      <w:pPr>
        <w:pStyle w:val="Default"/>
        <w:numPr>
          <w:ilvl w:val="0"/>
          <w:numId w:val="12"/>
        </w:numPr>
        <w:tabs>
          <w:tab w:val="left" w:pos="851"/>
        </w:tabs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Результаты рассмотрения дела об административном правонарушении</w:t>
      </w:r>
    </w:p>
    <w:p w:rsidR="00C043BB" w:rsidRDefault="00C043BB" w:rsidP="00C043BB">
      <w:pPr>
        <w:pStyle w:val="Default"/>
        <w:tabs>
          <w:tab w:val="left" w:pos="851"/>
        </w:tabs>
        <w:ind w:firstLine="567"/>
        <w:jc w:val="both"/>
        <w:rPr>
          <w:color w:val="auto"/>
        </w:rPr>
      </w:pPr>
    </w:p>
    <w:p w:rsidR="00C043BB" w:rsidRDefault="00C043BB" w:rsidP="0010349B">
      <w:pPr>
        <w:ind w:firstLine="567"/>
        <w:jc w:val="both"/>
      </w:pPr>
      <w:r>
        <w:t>Должностное лицо</w:t>
      </w:r>
      <w:r w:rsidR="0010349B" w:rsidRPr="0010349B">
        <w:rPr>
          <w:b/>
        </w:rPr>
        <w:t xml:space="preserve"> </w:t>
      </w:r>
      <w:r w:rsidR="0010349B" w:rsidRPr="0010349B">
        <w:t>КСО  города Армянска</w:t>
      </w:r>
      <w:r>
        <w:t xml:space="preserve">, которое готовит и направляет документы об административном правонарушении в органы, уполномоченные рассматривать дела об административных правонарушениях, осуществляет направление запросов о предоставлении информации по результатам рассмотрения протоколов об административных правонарушениях, контролирует их исполнение. </w:t>
      </w:r>
    </w:p>
    <w:p w:rsidR="00C043BB" w:rsidRDefault="00C043BB" w:rsidP="00C043BB">
      <w:pPr>
        <w:pStyle w:val="Default"/>
        <w:tabs>
          <w:tab w:val="left" w:pos="851"/>
        </w:tabs>
        <w:ind w:firstLine="567"/>
        <w:jc w:val="both"/>
        <w:rPr>
          <w:color w:val="auto"/>
        </w:rPr>
      </w:pPr>
    </w:p>
    <w:p w:rsidR="00C043BB" w:rsidRDefault="00C043BB" w:rsidP="0010349B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Делопроизводство в </w:t>
      </w:r>
      <w:r w:rsidR="0010349B" w:rsidRPr="0010349B">
        <w:rPr>
          <w:b/>
          <w:sz w:val="28"/>
          <w:szCs w:val="28"/>
        </w:rPr>
        <w:t>КСО  города Армянска</w:t>
      </w:r>
      <w:r w:rsidR="0010349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при реализации полномочий по выявлению административных правонарушений</w:t>
      </w:r>
    </w:p>
    <w:p w:rsidR="00C043BB" w:rsidRDefault="00C043BB" w:rsidP="00C043BB">
      <w:pPr>
        <w:pStyle w:val="Default"/>
        <w:tabs>
          <w:tab w:val="left" w:pos="851"/>
        </w:tabs>
        <w:rPr>
          <w:color w:val="auto"/>
        </w:rPr>
      </w:pPr>
    </w:p>
    <w:p w:rsidR="00C043BB" w:rsidRDefault="00C043BB" w:rsidP="0010349B">
      <w:pPr>
        <w:ind w:firstLine="567"/>
        <w:jc w:val="both"/>
        <w:rPr>
          <w:sz w:val="28"/>
          <w:szCs w:val="28"/>
        </w:rPr>
      </w:pPr>
      <w:r>
        <w:t xml:space="preserve">Протоколы об административных правонарушениях, иные документы, составляющиеся в ходе реализации полномочий по выявлению административных правонарушений уполномоченным должностным лицом </w:t>
      </w:r>
      <w:r w:rsidR="0010349B" w:rsidRPr="0010349B">
        <w:t>КСО  города Армянска</w:t>
      </w:r>
      <w:r w:rsidR="0010349B">
        <w:t xml:space="preserve"> </w:t>
      </w:r>
      <w:r>
        <w:t xml:space="preserve">оформляются по формам, образцам, приведённым в приложениях </w:t>
      </w:r>
      <w:proofErr w:type="gramStart"/>
      <w:r>
        <w:t>в</w:t>
      </w:r>
      <w:proofErr w:type="gramEnd"/>
      <w:r>
        <w:t xml:space="preserve"> настоящему стандарту.</w:t>
      </w:r>
    </w:p>
    <w:p w:rsidR="00C043BB" w:rsidRDefault="0010349B" w:rsidP="00C043BB">
      <w:pPr>
        <w:pStyle w:val="Default"/>
        <w:numPr>
          <w:ilvl w:val="1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proofErr w:type="gramStart"/>
      <w:r>
        <w:rPr>
          <w:color w:val="auto"/>
        </w:rPr>
        <w:lastRenderedPageBreak/>
        <w:t>У</w:t>
      </w:r>
      <w:r w:rsidR="00C043BB">
        <w:rPr>
          <w:color w:val="auto"/>
        </w:rPr>
        <w:t>чет протоколов, составленных уполномоченным должностным лицом</w:t>
      </w:r>
      <w:r>
        <w:rPr>
          <w:color w:val="auto"/>
        </w:rPr>
        <w:t>,</w:t>
      </w:r>
      <w:r w:rsidR="00C043BB">
        <w:rPr>
          <w:color w:val="auto"/>
        </w:rPr>
        <w:t xml:space="preserve"> ведётся специалистом, ответственным за ведение делопроизводства в Журнале учёта протоколов об административных правонарушениях, в котором указывается дата составления, номер протокола об административном правонарушении, кем (ФИО, должность) и в отношении кого он составлен (наименование, адрес, иные реквизиты), дата направления протокола на рассмотрение в уполномоченный орган и дата его рассмотрения уполномоченным органом, а также результат рассмотрения</w:t>
      </w:r>
      <w:proofErr w:type="gramEnd"/>
      <w:r w:rsidR="00C043BB">
        <w:rPr>
          <w:color w:val="auto"/>
        </w:rPr>
        <w:t>, примечания.</w:t>
      </w:r>
    </w:p>
    <w:p w:rsidR="00C043BB" w:rsidRDefault="00C043BB" w:rsidP="00C043BB">
      <w:pPr>
        <w:pStyle w:val="Default"/>
        <w:numPr>
          <w:ilvl w:val="1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t xml:space="preserve">Направление уведомлений, определений лицам, а также направление административного протокола и </w:t>
      </w:r>
      <w:proofErr w:type="spellStart"/>
      <w:r>
        <w:t>прилагающихся</w:t>
      </w:r>
      <w:proofErr w:type="spellEnd"/>
      <w:r>
        <w:t xml:space="preserve"> к нему материалов дела об административном правонарушении в орган, уполномоченный на рассмотрение дел об административных правонарушениях, осуществляется специалистом ответственным за ведение делопроизводства.</w:t>
      </w:r>
    </w:p>
    <w:p w:rsidR="00C043BB" w:rsidRDefault="00C043BB" w:rsidP="00C043BB">
      <w:pPr>
        <w:jc w:val="both"/>
        <w:rPr>
          <w:rFonts w:ascii="Arial" w:hAnsi="Arial" w:cs="Arial"/>
          <w:b/>
          <w:sz w:val="28"/>
          <w:szCs w:val="28"/>
        </w:rPr>
      </w:pPr>
    </w:p>
    <w:p w:rsidR="00C043BB" w:rsidRDefault="00C043BB" w:rsidP="00C043BB">
      <w:pPr>
        <w:jc w:val="both"/>
        <w:rPr>
          <w:rFonts w:ascii="Arial" w:hAnsi="Arial" w:cs="Arial"/>
          <w:b/>
          <w:sz w:val="28"/>
          <w:szCs w:val="28"/>
        </w:rPr>
      </w:pPr>
    </w:p>
    <w:p w:rsidR="00C043BB" w:rsidRDefault="00B15B5E" w:rsidP="00C043BB">
      <w:pPr>
        <w:jc w:val="both"/>
      </w:pPr>
      <w:r w:rsidRPr="00B15B5E">
        <w:t>Председатель</w:t>
      </w:r>
    </w:p>
    <w:p w:rsidR="00B15B5E" w:rsidRPr="00B15B5E" w:rsidRDefault="00B15B5E" w:rsidP="00C043BB">
      <w:pPr>
        <w:jc w:val="both"/>
      </w:pPr>
      <w:r>
        <w:t>Контрольно-счетного органа                                                                                    Н.Л. Никулина</w:t>
      </w:r>
    </w:p>
    <w:p w:rsidR="00C043BB" w:rsidRDefault="00C043BB" w:rsidP="00C043BB">
      <w:pPr>
        <w:jc w:val="both"/>
        <w:rPr>
          <w:rFonts w:ascii="Arial" w:hAnsi="Arial" w:cs="Arial"/>
          <w:b/>
          <w:sz w:val="28"/>
          <w:szCs w:val="28"/>
        </w:rPr>
      </w:pPr>
    </w:p>
    <w:p w:rsidR="00CD65B2" w:rsidRDefault="00CD65B2" w:rsidP="00C043BB">
      <w:pPr>
        <w:pStyle w:val="Default"/>
        <w:tabs>
          <w:tab w:val="left" w:pos="851"/>
        </w:tabs>
        <w:ind w:left="5670"/>
        <w:jc w:val="both"/>
      </w:pPr>
    </w:p>
    <w:p w:rsidR="00CD65B2" w:rsidRDefault="00CD65B2" w:rsidP="00C043BB">
      <w:pPr>
        <w:pStyle w:val="Default"/>
        <w:tabs>
          <w:tab w:val="left" w:pos="851"/>
        </w:tabs>
        <w:ind w:left="5670"/>
        <w:jc w:val="both"/>
      </w:pPr>
    </w:p>
    <w:p w:rsidR="00CD65B2" w:rsidRDefault="00CD65B2" w:rsidP="00C043BB">
      <w:pPr>
        <w:pStyle w:val="Default"/>
        <w:tabs>
          <w:tab w:val="left" w:pos="851"/>
        </w:tabs>
        <w:ind w:left="5670"/>
        <w:jc w:val="both"/>
      </w:pPr>
    </w:p>
    <w:p w:rsidR="00CD65B2" w:rsidRDefault="00CD65B2" w:rsidP="00C043BB">
      <w:pPr>
        <w:pStyle w:val="Default"/>
        <w:tabs>
          <w:tab w:val="left" w:pos="851"/>
        </w:tabs>
        <w:ind w:left="5670"/>
        <w:jc w:val="both"/>
      </w:pPr>
    </w:p>
    <w:p w:rsidR="00CD65B2" w:rsidRDefault="00CD65B2" w:rsidP="00C043BB">
      <w:pPr>
        <w:pStyle w:val="Default"/>
        <w:tabs>
          <w:tab w:val="left" w:pos="851"/>
        </w:tabs>
        <w:ind w:left="5670"/>
        <w:jc w:val="both"/>
      </w:pPr>
    </w:p>
    <w:p w:rsidR="00CD65B2" w:rsidRDefault="00CD65B2" w:rsidP="00C043BB">
      <w:pPr>
        <w:pStyle w:val="Default"/>
        <w:tabs>
          <w:tab w:val="left" w:pos="851"/>
        </w:tabs>
        <w:ind w:left="5670"/>
        <w:jc w:val="both"/>
      </w:pPr>
    </w:p>
    <w:p w:rsidR="00CD65B2" w:rsidRDefault="00CD65B2" w:rsidP="00C043BB">
      <w:pPr>
        <w:pStyle w:val="Default"/>
        <w:tabs>
          <w:tab w:val="left" w:pos="851"/>
        </w:tabs>
        <w:ind w:left="5670"/>
        <w:jc w:val="both"/>
      </w:pPr>
    </w:p>
    <w:p w:rsidR="00CD65B2" w:rsidRDefault="00CD65B2" w:rsidP="00C043BB">
      <w:pPr>
        <w:pStyle w:val="Default"/>
        <w:tabs>
          <w:tab w:val="left" w:pos="851"/>
        </w:tabs>
        <w:ind w:left="5670"/>
        <w:jc w:val="both"/>
      </w:pPr>
    </w:p>
    <w:p w:rsidR="00CD65B2" w:rsidRDefault="00CD65B2" w:rsidP="00C043BB">
      <w:pPr>
        <w:pStyle w:val="Default"/>
        <w:tabs>
          <w:tab w:val="left" w:pos="851"/>
        </w:tabs>
        <w:ind w:left="5670"/>
        <w:jc w:val="both"/>
      </w:pPr>
    </w:p>
    <w:p w:rsidR="00CD65B2" w:rsidRDefault="00CD65B2" w:rsidP="00C043BB">
      <w:pPr>
        <w:pStyle w:val="Default"/>
        <w:tabs>
          <w:tab w:val="left" w:pos="851"/>
        </w:tabs>
        <w:ind w:left="5670"/>
        <w:jc w:val="both"/>
      </w:pPr>
    </w:p>
    <w:p w:rsidR="00CD65B2" w:rsidRDefault="00CD65B2" w:rsidP="00C043BB">
      <w:pPr>
        <w:pStyle w:val="Default"/>
        <w:tabs>
          <w:tab w:val="left" w:pos="851"/>
        </w:tabs>
        <w:ind w:left="5670"/>
        <w:jc w:val="both"/>
      </w:pPr>
    </w:p>
    <w:p w:rsidR="00CD65B2" w:rsidRDefault="00CD65B2" w:rsidP="00C043BB">
      <w:pPr>
        <w:pStyle w:val="Default"/>
        <w:tabs>
          <w:tab w:val="left" w:pos="851"/>
        </w:tabs>
        <w:ind w:left="5670"/>
        <w:jc w:val="both"/>
      </w:pPr>
    </w:p>
    <w:p w:rsidR="00CD65B2" w:rsidRDefault="00CD65B2" w:rsidP="00C043BB">
      <w:pPr>
        <w:pStyle w:val="Default"/>
        <w:tabs>
          <w:tab w:val="left" w:pos="851"/>
        </w:tabs>
        <w:ind w:left="5670"/>
        <w:jc w:val="both"/>
      </w:pPr>
    </w:p>
    <w:p w:rsidR="00CD65B2" w:rsidRDefault="00CD65B2" w:rsidP="00C043BB">
      <w:pPr>
        <w:pStyle w:val="Default"/>
        <w:tabs>
          <w:tab w:val="left" w:pos="851"/>
        </w:tabs>
        <w:ind w:left="5670"/>
        <w:jc w:val="both"/>
      </w:pPr>
    </w:p>
    <w:p w:rsidR="00CD65B2" w:rsidRDefault="00CD65B2" w:rsidP="00C043BB">
      <w:pPr>
        <w:pStyle w:val="Default"/>
        <w:tabs>
          <w:tab w:val="left" w:pos="851"/>
        </w:tabs>
        <w:ind w:left="5670"/>
        <w:jc w:val="both"/>
      </w:pPr>
    </w:p>
    <w:p w:rsidR="00CD65B2" w:rsidRDefault="00CD65B2" w:rsidP="00C043BB">
      <w:pPr>
        <w:pStyle w:val="Default"/>
        <w:tabs>
          <w:tab w:val="left" w:pos="851"/>
        </w:tabs>
        <w:ind w:left="5670"/>
        <w:jc w:val="both"/>
      </w:pPr>
    </w:p>
    <w:p w:rsidR="00CD65B2" w:rsidRDefault="00CD65B2" w:rsidP="00C043BB">
      <w:pPr>
        <w:pStyle w:val="Default"/>
        <w:tabs>
          <w:tab w:val="left" w:pos="851"/>
        </w:tabs>
        <w:ind w:left="5670"/>
        <w:jc w:val="both"/>
      </w:pPr>
    </w:p>
    <w:p w:rsidR="00CD65B2" w:rsidRDefault="00CD65B2" w:rsidP="00C043BB">
      <w:pPr>
        <w:pStyle w:val="Default"/>
        <w:tabs>
          <w:tab w:val="left" w:pos="851"/>
        </w:tabs>
        <w:ind w:left="5670"/>
        <w:jc w:val="both"/>
      </w:pPr>
    </w:p>
    <w:p w:rsidR="00CD65B2" w:rsidRDefault="00CD65B2" w:rsidP="00C043BB">
      <w:pPr>
        <w:pStyle w:val="Default"/>
        <w:tabs>
          <w:tab w:val="left" w:pos="851"/>
        </w:tabs>
        <w:ind w:left="5670"/>
        <w:jc w:val="both"/>
      </w:pPr>
    </w:p>
    <w:p w:rsidR="007D6641" w:rsidRDefault="007D6641" w:rsidP="00C043BB">
      <w:pPr>
        <w:pStyle w:val="Default"/>
        <w:tabs>
          <w:tab w:val="left" w:pos="851"/>
        </w:tabs>
        <w:ind w:left="5670"/>
        <w:jc w:val="both"/>
      </w:pPr>
      <w:r>
        <w:t xml:space="preserve">     </w:t>
      </w:r>
    </w:p>
    <w:p w:rsidR="007D6641" w:rsidRDefault="007D6641" w:rsidP="00C043BB">
      <w:pPr>
        <w:pStyle w:val="Default"/>
        <w:tabs>
          <w:tab w:val="left" w:pos="851"/>
        </w:tabs>
        <w:ind w:left="5670"/>
        <w:jc w:val="both"/>
      </w:pPr>
    </w:p>
    <w:p w:rsidR="007D6641" w:rsidRDefault="007D6641" w:rsidP="00C043BB">
      <w:pPr>
        <w:pStyle w:val="Default"/>
        <w:tabs>
          <w:tab w:val="left" w:pos="851"/>
        </w:tabs>
        <w:ind w:left="5670"/>
        <w:jc w:val="both"/>
      </w:pPr>
    </w:p>
    <w:p w:rsidR="007D6641" w:rsidRDefault="007D6641" w:rsidP="00C043BB">
      <w:pPr>
        <w:pStyle w:val="Default"/>
        <w:tabs>
          <w:tab w:val="left" w:pos="851"/>
        </w:tabs>
        <w:ind w:left="5670"/>
        <w:jc w:val="both"/>
      </w:pPr>
    </w:p>
    <w:p w:rsidR="007D6641" w:rsidRDefault="007D6641" w:rsidP="00C043BB">
      <w:pPr>
        <w:pStyle w:val="Default"/>
        <w:tabs>
          <w:tab w:val="left" w:pos="851"/>
        </w:tabs>
        <w:ind w:left="5670"/>
        <w:jc w:val="both"/>
      </w:pPr>
    </w:p>
    <w:p w:rsidR="007D6641" w:rsidRDefault="007D6641" w:rsidP="00C043BB">
      <w:pPr>
        <w:pStyle w:val="Default"/>
        <w:tabs>
          <w:tab w:val="left" w:pos="851"/>
        </w:tabs>
        <w:ind w:left="5670"/>
        <w:jc w:val="both"/>
      </w:pPr>
    </w:p>
    <w:p w:rsidR="007D6641" w:rsidRDefault="007D6641" w:rsidP="00C043BB">
      <w:pPr>
        <w:pStyle w:val="Default"/>
        <w:tabs>
          <w:tab w:val="left" w:pos="851"/>
        </w:tabs>
        <w:ind w:left="5670"/>
        <w:jc w:val="both"/>
      </w:pPr>
    </w:p>
    <w:p w:rsidR="007D6641" w:rsidRDefault="007D6641" w:rsidP="00C043BB">
      <w:pPr>
        <w:pStyle w:val="Default"/>
        <w:tabs>
          <w:tab w:val="left" w:pos="851"/>
        </w:tabs>
        <w:ind w:left="5670"/>
        <w:jc w:val="both"/>
      </w:pPr>
    </w:p>
    <w:p w:rsidR="007D6641" w:rsidRDefault="007D6641" w:rsidP="00C043BB">
      <w:pPr>
        <w:pStyle w:val="Default"/>
        <w:tabs>
          <w:tab w:val="left" w:pos="851"/>
        </w:tabs>
        <w:ind w:left="5670"/>
        <w:jc w:val="both"/>
      </w:pPr>
    </w:p>
    <w:p w:rsidR="007D6641" w:rsidRDefault="007D6641" w:rsidP="00C043BB">
      <w:pPr>
        <w:pStyle w:val="Default"/>
        <w:tabs>
          <w:tab w:val="left" w:pos="851"/>
        </w:tabs>
        <w:ind w:left="5670"/>
        <w:jc w:val="both"/>
      </w:pPr>
    </w:p>
    <w:p w:rsidR="007D6641" w:rsidRDefault="007D6641" w:rsidP="00C043BB">
      <w:pPr>
        <w:pStyle w:val="Default"/>
        <w:tabs>
          <w:tab w:val="left" w:pos="851"/>
        </w:tabs>
        <w:ind w:left="5670"/>
        <w:jc w:val="both"/>
      </w:pPr>
    </w:p>
    <w:p w:rsidR="00B15B5E" w:rsidRDefault="00B15B5E" w:rsidP="00C043BB">
      <w:pPr>
        <w:pStyle w:val="Default"/>
        <w:tabs>
          <w:tab w:val="left" w:pos="851"/>
        </w:tabs>
        <w:ind w:left="5670"/>
        <w:jc w:val="both"/>
      </w:pPr>
    </w:p>
    <w:p w:rsidR="00B15B5E" w:rsidRDefault="00B15B5E" w:rsidP="00C043BB">
      <w:pPr>
        <w:pStyle w:val="Default"/>
        <w:tabs>
          <w:tab w:val="left" w:pos="851"/>
        </w:tabs>
        <w:ind w:left="5670"/>
        <w:jc w:val="both"/>
      </w:pPr>
    </w:p>
    <w:p w:rsidR="00B15B5E" w:rsidRDefault="00B15B5E" w:rsidP="00C043BB">
      <w:pPr>
        <w:pStyle w:val="Default"/>
        <w:tabs>
          <w:tab w:val="left" w:pos="851"/>
        </w:tabs>
        <w:ind w:left="5670"/>
        <w:jc w:val="both"/>
      </w:pPr>
    </w:p>
    <w:p w:rsidR="00B15B5E" w:rsidRDefault="00B15B5E" w:rsidP="00C043BB">
      <w:pPr>
        <w:pStyle w:val="Default"/>
        <w:tabs>
          <w:tab w:val="left" w:pos="851"/>
        </w:tabs>
        <w:ind w:left="5670"/>
        <w:jc w:val="both"/>
      </w:pPr>
    </w:p>
    <w:p w:rsidR="00C043BB" w:rsidRDefault="00C043BB" w:rsidP="00B15B5E">
      <w:pPr>
        <w:pStyle w:val="Default"/>
        <w:tabs>
          <w:tab w:val="left" w:pos="851"/>
        </w:tabs>
        <w:ind w:left="5670" w:hanging="567"/>
        <w:jc w:val="both"/>
      </w:pPr>
      <w:r>
        <w:lastRenderedPageBreak/>
        <w:t xml:space="preserve">Приложение 1   </w:t>
      </w:r>
    </w:p>
    <w:p w:rsidR="00C043BB" w:rsidRDefault="00C043BB" w:rsidP="00C043BB">
      <w:pPr>
        <w:tabs>
          <w:tab w:val="left" w:pos="851"/>
        </w:tabs>
        <w:jc w:val="both"/>
      </w:pPr>
    </w:p>
    <w:p w:rsidR="00C043BB" w:rsidRDefault="00C043BB" w:rsidP="00C043BB">
      <w:pPr>
        <w:tabs>
          <w:tab w:val="left" w:pos="851"/>
        </w:tabs>
        <w:ind w:left="5103"/>
        <w:jc w:val="both"/>
      </w:pPr>
      <w:r>
        <w:t xml:space="preserve">Председателю </w:t>
      </w:r>
      <w:r w:rsidR="00651422">
        <w:t>контрольно-счетного органа города Армянска__________________________</w:t>
      </w:r>
    </w:p>
    <w:p w:rsidR="00C043BB" w:rsidRDefault="00C043BB" w:rsidP="00C043BB">
      <w:pPr>
        <w:tabs>
          <w:tab w:val="left" w:pos="851"/>
        </w:tabs>
        <w:ind w:left="5103"/>
        <w:jc w:val="both"/>
      </w:pPr>
      <w:r>
        <w:t>от __________________________</w:t>
      </w:r>
    </w:p>
    <w:p w:rsidR="00C043BB" w:rsidRDefault="00C043BB" w:rsidP="00C043BB">
      <w:pPr>
        <w:tabs>
          <w:tab w:val="left" w:pos="851"/>
        </w:tabs>
        <w:ind w:left="5103"/>
        <w:jc w:val="center"/>
        <w:rPr>
          <w:i/>
        </w:rPr>
      </w:pPr>
      <w:r>
        <w:rPr>
          <w:i/>
        </w:rPr>
        <w:t>(указывается должность, ФИО)</w:t>
      </w:r>
    </w:p>
    <w:p w:rsidR="00C043BB" w:rsidRDefault="00C043BB" w:rsidP="00C043BB">
      <w:pPr>
        <w:tabs>
          <w:tab w:val="left" w:pos="851"/>
        </w:tabs>
        <w:jc w:val="both"/>
      </w:pPr>
    </w:p>
    <w:p w:rsidR="00C043BB" w:rsidRDefault="00C043BB" w:rsidP="00C043BB">
      <w:pPr>
        <w:tabs>
          <w:tab w:val="left" w:pos="851"/>
        </w:tabs>
        <w:jc w:val="center"/>
        <w:rPr>
          <w:b/>
        </w:rPr>
      </w:pPr>
      <w:r>
        <w:rPr>
          <w:b/>
        </w:rPr>
        <w:t>СЛУЖЕБНАЯ ЗАПИСКА</w:t>
      </w:r>
    </w:p>
    <w:p w:rsidR="00C043BB" w:rsidRDefault="00C043BB" w:rsidP="00C043BB">
      <w:pPr>
        <w:tabs>
          <w:tab w:val="left" w:pos="851"/>
        </w:tabs>
        <w:ind w:firstLine="567"/>
        <w:jc w:val="both"/>
      </w:pPr>
    </w:p>
    <w:p w:rsidR="00C043BB" w:rsidRDefault="00C043BB" w:rsidP="00C043BB">
      <w:pPr>
        <w:tabs>
          <w:tab w:val="left" w:pos="851"/>
        </w:tabs>
        <w:ind w:firstLine="567"/>
        <w:jc w:val="both"/>
      </w:pPr>
      <w:r>
        <w:t xml:space="preserve">Сообщаю, что при осуществлении мероприятий </w:t>
      </w:r>
      <w:proofErr w:type="gramStart"/>
      <w:r>
        <w:t>внешнего</w:t>
      </w:r>
      <w:proofErr w:type="gramEnd"/>
      <w:r>
        <w:t xml:space="preserve"> муниципального финансового контроля</w:t>
      </w:r>
    </w:p>
    <w:p w:rsidR="00C043BB" w:rsidRDefault="00C043BB" w:rsidP="00C043BB">
      <w:pPr>
        <w:tabs>
          <w:tab w:val="left" w:pos="851"/>
        </w:tabs>
        <w:jc w:val="both"/>
      </w:pPr>
      <w:r>
        <w:t>_____________________________________________________________________________</w:t>
      </w:r>
    </w:p>
    <w:p w:rsidR="00C043BB" w:rsidRDefault="00C043BB" w:rsidP="00C043BB">
      <w:pPr>
        <w:tabs>
          <w:tab w:val="left" w:pos="851"/>
        </w:tabs>
        <w:jc w:val="center"/>
        <w:rPr>
          <w:i/>
        </w:rPr>
      </w:pPr>
      <w:r>
        <w:rPr>
          <w:i/>
        </w:rPr>
        <w:t>(наименование мероприятия)</w:t>
      </w:r>
    </w:p>
    <w:p w:rsidR="00C043BB" w:rsidRDefault="00C043BB" w:rsidP="00C043BB">
      <w:pPr>
        <w:tabs>
          <w:tab w:val="left" w:pos="851"/>
        </w:tabs>
        <w:jc w:val="both"/>
      </w:pPr>
      <w:r>
        <w:t xml:space="preserve">мною  «_____»______________20__г непосредственно выявлены </w:t>
      </w:r>
      <w:r>
        <w:rPr>
          <w:bCs/>
        </w:rPr>
        <w:t>данные, указывающие на наличие события административного правонарушения,</w:t>
      </w:r>
      <w:r>
        <w:t xml:space="preserve"> ответственность за которое </w:t>
      </w:r>
      <w:proofErr w:type="gramStart"/>
      <w:r>
        <w:t>предусмотрена</w:t>
      </w:r>
      <w:proofErr w:type="gramEnd"/>
      <w:r>
        <w:t xml:space="preserve"> ________________________________________________________________</w:t>
      </w:r>
    </w:p>
    <w:p w:rsidR="00C043BB" w:rsidRDefault="00C043BB" w:rsidP="00C043BB">
      <w:pPr>
        <w:tabs>
          <w:tab w:val="left" w:pos="851"/>
        </w:tabs>
        <w:jc w:val="center"/>
        <w:rPr>
          <w:i/>
        </w:rPr>
      </w:pPr>
      <w:proofErr w:type="gramStart"/>
      <w:r>
        <w:rPr>
          <w:i/>
        </w:rPr>
        <w:t>(указывается норма (часть и статья КоАП РФ)</w:t>
      </w:r>
      <w:proofErr w:type="gramEnd"/>
    </w:p>
    <w:p w:rsidR="00C043BB" w:rsidRDefault="00C043BB" w:rsidP="00C043BB">
      <w:pPr>
        <w:tabs>
          <w:tab w:val="left" w:pos="851"/>
        </w:tabs>
        <w:jc w:val="both"/>
      </w:pPr>
    </w:p>
    <w:p w:rsidR="00C043BB" w:rsidRDefault="00C043BB" w:rsidP="00C043BB">
      <w:pPr>
        <w:tabs>
          <w:tab w:val="left" w:pos="851"/>
        </w:tabs>
        <w:jc w:val="both"/>
      </w:pPr>
      <w:proofErr w:type="gramStart"/>
      <w:r>
        <w:t>выразившиеся</w:t>
      </w:r>
      <w:proofErr w:type="gramEnd"/>
      <w:r>
        <w:t xml:space="preserve"> в следующем </w:t>
      </w:r>
    </w:p>
    <w:p w:rsidR="00C043BB" w:rsidRDefault="00C043BB" w:rsidP="00C043BB">
      <w:pPr>
        <w:tabs>
          <w:tab w:val="left" w:pos="851"/>
        </w:tabs>
        <w:jc w:val="both"/>
      </w:pPr>
      <w:r>
        <w:t>_____________________________________________________________________________</w:t>
      </w:r>
    </w:p>
    <w:p w:rsidR="00C043BB" w:rsidRDefault="00C043BB" w:rsidP="00C043BB">
      <w:pPr>
        <w:tabs>
          <w:tab w:val="left" w:pos="851"/>
        </w:tabs>
        <w:jc w:val="center"/>
        <w:rPr>
          <w:i/>
        </w:rPr>
      </w:pPr>
      <w:r>
        <w:rPr>
          <w:i/>
        </w:rPr>
        <w:t>(указываются обстоятельства правонарушения)</w:t>
      </w:r>
    </w:p>
    <w:p w:rsidR="00C043BB" w:rsidRDefault="00C043BB" w:rsidP="00C043BB">
      <w:pPr>
        <w:tabs>
          <w:tab w:val="left" w:pos="851"/>
        </w:tabs>
        <w:jc w:val="both"/>
      </w:pPr>
      <w:r>
        <w:t>__________________________________________________________________________________________________________________________________________________________.</w:t>
      </w:r>
    </w:p>
    <w:p w:rsidR="00C043BB" w:rsidRDefault="00C043BB" w:rsidP="00C043BB">
      <w:pPr>
        <w:tabs>
          <w:tab w:val="left" w:pos="851"/>
        </w:tabs>
        <w:ind w:firstLine="567"/>
        <w:jc w:val="both"/>
      </w:pPr>
      <w:r>
        <w:t>Что подтверждается следующими документами (их копиями) и материалами:</w:t>
      </w:r>
    </w:p>
    <w:p w:rsidR="00C043BB" w:rsidRDefault="00C043BB" w:rsidP="00C043BB">
      <w:pPr>
        <w:tabs>
          <w:tab w:val="left" w:pos="851"/>
        </w:tabs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43BB" w:rsidRDefault="00C043BB" w:rsidP="00C043BB">
      <w:pPr>
        <w:tabs>
          <w:tab w:val="left" w:pos="851"/>
        </w:tabs>
        <w:ind w:firstLine="567"/>
        <w:jc w:val="both"/>
      </w:pPr>
      <w:r>
        <w:t>В этой связи, в соответствии с положениями СОД-4, считаю необходимым поднять вопрос о возбуждении дела об административном правонарушении в отношении _____________________________________________________________________________</w:t>
      </w:r>
    </w:p>
    <w:p w:rsidR="00C043BB" w:rsidRDefault="00C043BB" w:rsidP="00C043BB">
      <w:pPr>
        <w:tabs>
          <w:tab w:val="left" w:pos="851"/>
        </w:tabs>
        <w:jc w:val="center"/>
        <w:rPr>
          <w:i/>
        </w:rPr>
      </w:pPr>
      <w:r>
        <w:rPr>
          <w:i/>
        </w:rPr>
        <w:t>(указывается лицо, в отношении которого предлагается возбудить административное дело)</w:t>
      </w:r>
    </w:p>
    <w:p w:rsidR="00C043BB" w:rsidRDefault="00C043BB" w:rsidP="00C043BB">
      <w:pPr>
        <w:tabs>
          <w:tab w:val="left" w:pos="851"/>
        </w:tabs>
        <w:jc w:val="right"/>
      </w:pPr>
      <w:r>
        <w:t>_____________________________________________________________________________.</w:t>
      </w:r>
    </w:p>
    <w:p w:rsidR="00C043BB" w:rsidRDefault="00C043BB" w:rsidP="00C043BB">
      <w:pPr>
        <w:tabs>
          <w:tab w:val="left" w:pos="851"/>
        </w:tabs>
        <w:jc w:val="both"/>
      </w:pPr>
    </w:p>
    <w:p w:rsidR="00C043BB" w:rsidRDefault="00C043BB" w:rsidP="00C043BB">
      <w:pPr>
        <w:tabs>
          <w:tab w:val="left" w:pos="851"/>
        </w:tabs>
        <w:jc w:val="both"/>
      </w:pPr>
      <w:r>
        <w:t>Приложение:</w:t>
      </w:r>
    </w:p>
    <w:p w:rsidR="00C043BB" w:rsidRDefault="00C043BB" w:rsidP="00C043BB">
      <w:pPr>
        <w:pStyle w:val="ae"/>
        <w:numPr>
          <w:ilvl w:val="0"/>
          <w:numId w:val="18"/>
        </w:numPr>
        <w:tabs>
          <w:tab w:val="left" w:pos="851"/>
        </w:tabs>
        <w:jc w:val="both"/>
      </w:pPr>
      <w:r>
        <w:t>_____________________________</w:t>
      </w:r>
    </w:p>
    <w:p w:rsidR="00C043BB" w:rsidRDefault="00C043BB" w:rsidP="00C043BB">
      <w:pPr>
        <w:pStyle w:val="ae"/>
        <w:numPr>
          <w:ilvl w:val="0"/>
          <w:numId w:val="18"/>
        </w:numPr>
        <w:tabs>
          <w:tab w:val="left" w:pos="851"/>
        </w:tabs>
        <w:jc w:val="both"/>
      </w:pPr>
      <w:r>
        <w:t>_____________________________</w:t>
      </w:r>
    </w:p>
    <w:p w:rsidR="00C043BB" w:rsidRDefault="00C043BB" w:rsidP="00C043BB">
      <w:pPr>
        <w:pStyle w:val="ae"/>
        <w:numPr>
          <w:ilvl w:val="0"/>
          <w:numId w:val="18"/>
        </w:numPr>
        <w:tabs>
          <w:tab w:val="left" w:pos="851"/>
        </w:tabs>
        <w:jc w:val="both"/>
      </w:pPr>
      <w:r>
        <w:t>_____________________________</w:t>
      </w:r>
    </w:p>
    <w:p w:rsidR="00C043BB" w:rsidRDefault="00C043BB" w:rsidP="00C043BB">
      <w:pPr>
        <w:tabs>
          <w:tab w:val="left" w:pos="851"/>
        </w:tabs>
        <w:jc w:val="both"/>
      </w:pPr>
    </w:p>
    <w:p w:rsidR="00C043BB" w:rsidRDefault="00C043BB" w:rsidP="00C043BB">
      <w:pPr>
        <w:tabs>
          <w:tab w:val="left" w:pos="851"/>
        </w:tabs>
        <w:jc w:val="both"/>
        <w:rPr>
          <w:rFonts w:asciiTheme="minorHAnsi" w:hAnsiTheme="minorHAnsi" w:cstheme="minorBidi"/>
        </w:rPr>
      </w:pPr>
      <w:r>
        <w:t>___(ФИО)__________________                 ___(подпись)________                __(дата)________</w:t>
      </w:r>
    </w:p>
    <w:p w:rsidR="00C043BB" w:rsidRDefault="00C043BB" w:rsidP="00C043BB"/>
    <w:p w:rsidR="00C043BB" w:rsidRDefault="00C043BB" w:rsidP="00C043BB">
      <w:r>
        <w:br w:type="page"/>
      </w:r>
    </w:p>
    <w:p w:rsidR="00C043BB" w:rsidRDefault="00C043BB" w:rsidP="00C043BB"/>
    <w:p w:rsidR="00C043BB" w:rsidRDefault="00651422" w:rsidP="00C043BB">
      <w:pPr>
        <w:tabs>
          <w:tab w:val="left" w:pos="851"/>
        </w:tabs>
        <w:ind w:left="5387"/>
        <w:jc w:val="both"/>
        <w:rPr>
          <w:rFonts w:eastAsiaTheme="minorEastAsia"/>
        </w:rPr>
      </w:pPr>
      <w:r>
        <w:rPr>
          <w:rFonts w:eastAsiaTheme="minorEastAsia"/>
        </w:rPr>
        <w:t xml:space="preserve">                           </w:t>
      </w:r>
      <w:r w:rsidR="00C043BB">
        <w:rPr>
          <w:rFonts w:eastAsiaTheme="minorEastAsia"/>
        </w:rPr>
        <w:t xml:space="preserve">Приложение 2 </w:t>
      </w:r>
    </w:p>
    <w:p w:rsidR="007D6641" w:rsidRDefault="007D6641" w:rsidP="00C043BB">
      <w:pPr>
        <w:tabs>
          <w:tab w:val="left" w:pos="851"/>
        </w:tabs>
        <w:ind w:left="5387"/>
        <w:jc w:val="both"/>
        <w:rPr>
          <w:rFonts w:eastAsiaTheme="minorEastAsia"/>
        </w:rPr>
      </w:pPr>
    </w:p>
    <w:p w:rsidR="00C043BB" w:rsidRDefault="00C043BB" w:rsidP="00651422">
      <w:pPr>
        <w:tabs>
          <w:tab w:val="left" w:pos="851"/>
        </w:tabs>
        <w:jc w:val="center"/>
        <w:rPr>
          <w:rFonts w:eastAsiaTheme="minorEastAsia"/>
        </w:rPr>
      </w:pPr>
      <w:r>
        <w:rPr>
          <w:rFonts w:eastAsiaTheme="minorEastAsia"/>
        </w:rPr>
        <w:t>(на официальном бланке</w:t>
      </w:r>
      <w:r w:rsidR="00651422">
        <w:t xml:space="preserve"> контрольно-счетного органа</w:t>
      </w:r>
      <w:r>
        <w:rPr>
          <w:rFonts w:eastAsiaTheme="minorEastAsia"/>
        </w:rPr>
        <w:t>)</w:t>
      </w:r>
    </w:p>
    <w:p w:rsidR="00C043BB" w:rsidRDefault="00C043BB" w:rsidP="00C043BB">
      <w:pPr>
        <w:tabs>
          <w:tab w:val="left" w:pos="851"/>
        </w:tabs>
        <w:jc w:val="both"/>
        <w:rPr>
          <w:rFonts w:eastAsiaTheme="minorEastAsia"/>
        </w:rPr>
      </w:pPr>
    </w:p>
    <w:p w:rsidR="00C043BB" w:rsidRDefault="00CD65B2" w:rsidP="00C043BB">
      <w:pPr>
        <w:tabs>
          <w:tab w:val="left" w:pos="0"/>
        </w:tabs>
        <w:autoSpaceDE w:val="0"/>
        <w:autoSpaceDN w:val="0"/>
        <w:jc w:val="center"/>
        <w:rPr>
          <w:rFonts w:eastAsiaTheme="minorEastAsia"/>
          <w:b/>
          <w:bCs/>
        </w:rPr>
      </w:pPr>
      <w:r>
        <w:rPr>
          <w:rFonts w:eastAsiaTheme="minorEastAsia"/>
          <w:b/>
          <w:bCs/>
          <w:spacing w:val="50"/>
        </w:rPr>
        <w:t xml:space="preserve">    </w:t>
      </w:r>
      <w:r w:rsidR="00C043BB">
        <w:rPr>
          <w:rFonts w:eastAsiaTheme="minorEastAsia"/>
          <w:b/>
          <w:bCs/>
          <w:spacing w:val="50"/>
        </w:rPr>
        <w:t>УВЕДОМЛЕНИЕ№_____</w:t>
      </w:r>
      <w:r w:rsidR="00C043BB">
        <w:rPr>
          <w:rFonts w:eastAsiaTheme="minorEastAsia"/>
          <w:b/>
          <w:bCs/>
        </w:rPr>
        <w:br/>
        <w:t>(извещение) о времени и месте</w:t>
      </w:r>
    </w:p>
    <w:p w:rsidR="00C043BB" w:rsidRDefault="00C043BB" w:rsidP="00C043BB">
      <w:pPr>
        <w:tabs>
          <w:tab w:val="left" w:pos="851"/>
        </w:tabs>
        <w:autoSpaceDE w:val="0"/>
        <w:autoSpaceDN w:val="0"/>
        <w:jc w:val="center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составления протокола об административном правонарушении</w:t>
      </w:r>
    </w:p>
    <w:p w:rsidR="00C043BB" w:rsidRDefault="00C043BB" w:rsidP="00C043BB">
      <w:pPr>
        <w:tabs>
          <w:tab w:val="left" w:pos="851"/>
        </w:tabs>
        <w:autoSpaceDE w:val="0"/>
        <w:autoSpaceDN w:val="0"/>
        <w:rPr>
          <w:rFonts w:eastAsiaTheme="minorEastAsia"/>
          <w:b/>
          <w:bCs/>
        </w:rPr>
      </w:pPr>
    </w:p>
    <w:p w:rsidR="00C043BB" w:rsidRDefault="00C043BB" w:rsidP="00C043BB">
      <w:pPr>
        <w:tabs>
          <w:tab w:val="left" w:pos="851"/>
        </w:tabs>
        <w:autoSpaceDE w:val="0"/>
        <w:autoSpaceDN w:val="0"/>
        <w:rPr>
          <w:rFonts w:eastAsiaTheme="minorEastAsia"/>
        </w:rPr>
      </w:pPr>
      <w:r>
        <w:rPr>
          <w:rFonts w:eastAsiaTheme="minorEastAsia"/>
        </w:rPr>
        <w:tab/>
        <w:t xml:space="preserve"> </w:t>
      </w:r>
    </w:p>
    <w:p w:rsidR="00C043BB" w:rsidRDefault="00C043BB" w:rsidP="00C043BB">
      <w:pPr>
        <w:tabs>
          <w:tab w:val="left" w:pos="851"/>
        </w:tabs>
        <w:autoSpaceDE w:val="0"/>
        <w:autoSpaceDN w:val="0"/>
        <w:ind w:left="4678"/>
        <w:rPr>
          <w:rFonts w:eastAsiaTheme="minorEastAsia"/>
        </w:rPr>
      </w:pPr>
      <w:r>
        <w:rPr>
          <w:rFonts w:eastAsiaTheme="minorEastAsia"/>
        </w:rPr>
        <w:t>Кому _____________________________________________________________________</w:t>
      </w:r>
    </w:p>
    <w:p w:rsidR="00C043BB" w:rsidRDefault="00C043BB" w:rsidP="00C043BB">
      <w:pPr>
        <w:tabs>
          <w:tab w:val="left" w:pos="851"/>
        </w:tabs>
        <w:autoSpaceDE w:val="0"/>
        <w:autoSpaceDN w:val="0"/>
        <w:ind w:left="4678"/>
        <w:jc w:val="center"/>
        <w:rPr>
          <w:rFonts w:eastAsiaTheme="minorEastAsia"/>
          <w:i/>
        </w:rPr>
      </w:pPr>
      <w:r>
        <w:rPr>
          <w:rFonts w:eastAsiaTheme="minorEastAsia"/>
          <w:i/>
        </w:rPr>
        <w:t>(физическому лицу, юридическому лицу, его законному представителю)</w:t>
      </w:r>
    </w:p>
    <w:p w:rsidR="00C043BB" w:rsidRDefault="00C043BB" w:rsidP="00C043BB">
      <w:pPr>
        <w:tabs>
          <w:tab w:val="left" w:pos="851"/>
        </w:tabs>
        <w:autoSpaceDE w:val="0"/>
        <w:autoSpaceDN w:val="0"/>
        <w:ind w:left="4678"/>
        <w:jc w:val="center"/>
        <w:rPr>
          <w:rFonts w:eastAsiaTheme="minorEastAsia"/>
        </w:rPr>
      </w:pPr>
      <w:r>
        <w:rPr>
          <w:rFonts w:eastAsiaTheme="minorEastAsia"/>
        </w:rPr>
        <w:t>Куда__________________________________________________________________</w:t>
      </w:r>
    </w:p>
    <w:p w:rsidR="00C043BB" w:rsidRDefault="00C043BB" w:rsidP="00C043BB">
      <w:pPr>
        <w:tabs>
          <w:tab w:val="left" w:pos="851"/>
        </w:tabs>
        <w:autoSpaceDE w:val="0"/>
        <w:autoSpaceDN w:val="0"/>
        <w:ind w:left="4678"/>
        <w:jc w:val="center"/>
        <w:rPr>
          <w:rFonts w:eastAsiaTheme="minorEastAsia"/>
          <w:i/>
        </w:rPr>
      </w:pPr>
      <w:r>
        <w:rPr>
          <w:rFonts w:eastAsiaTheme="minorEastAsia"/>
          <w:i/>
        </w:rPr>
        <w:t>(адрес)</w:t>
      </w:r>
    </w:p>
    <w:p w:rsidR="00C043BB" w:rsidRDefault="00C043BB" w:rsidP="00C043BB">
      <w:pPr>
        <w:tabs>
          <w:tab w:val="left" w:pos="851"/>
        </w:tabs>
        <w:autoSpaceDE w:val="0"/>
        <w:autoSpaceDN w:val="0"/>
        <w:ind w:firstLine="567"/>
        <w:jc w:val="both"/>
        <w:rPr>
          <w:rFonts w:eastAsiaTheme="minorEastAsia"/>
        </w:rPr>
      </w:pPr>
    </w:p>
    <w:p w:rsidR="00C043BB" w:rsidRDefault="00C043BB" w:rsidP="00C043BB">
      <w:pPr>
        <w:tabs>
          <w:tab w:val="left" w:pos="851"/>
        </w:tabs>
        <w:autoSpaceDE w:val="0"/>
        <w:autoSpaceDN w:val="0"/>
        <w:ind w:firstLine="567"/>
        <w:jc w:val="both"/>
        <w:rPr>
          <w:rFonts w:eastAsiaTheme="minorEastAsia"/>
        </w:rPr>
      </w:pPr>
      <w:proofErr w:type="gramStart"/>
      <w:r>
        <w:rPr>
          <w:rFonts w:eastAsiaTheme="minorEastAsia"/>
        </w:rPr>
        <w:t xml:space="preserve">Настоящим уведомляю, что Вам (при себе иметь паспорт) либо иному лицу, действующему на основании доверенности (при себе иметь документы, удостоверяющие личность, доверенность), необходимо прибыть в Контрольно-счетный орган </w:t>
      </w:r>
      <w:r w:rsidR="00CD65B2">
        <w:rPr>
          <w:rFonts w:eastAsiaTheme="minorEastAsia"/>
        </w:rPr>
        <w:t xml:space="preserve"> города Армянска  </w:t>
      </w:r>
      <w:r>
        <w:rPr>
          <w:rFonts w:eastAsiaTheme="minorEastAsia"/>
        </w:rPr>
        <w:t>Республики Крым «_____»____________20__года,   в _________часов, по адресу:</w:t>
      </w:r>
      <w:r w:rsidR="008D69F5">
        <w:rPr>
          <w:rFonts w:eastAsiaTheme="minorEastAsia"/>
        </w:rPr>
        <w:t xml:space="preserve"> </w:t>
      </w:r>
      <w:r w:rsidR="002F4D10">
        <w:rPr>
          <w:rFonts w:eastAsiaTheme="minorEastAsia"/>
        </w:rPr>
        <w:t>_____________________</w:t>
      </w:r>
      <w:r>
        <w:rPr>
          <w:rFonts w:eastAsiaTheme="minorEastAsia"/>
        </w:rPr>
        <w:t>для составления протокола об административном правонарушении, ответственность за которое предусмотрена</w:t>
      </w:r>
      <w:r>
        <w:rPr>
          <w:rFonts w:eastAsiaTheme="minorEastAsia"/>
          <w:iCs/>
        </w:rPr>
        <w:t xml:space="preserve"> статьей __________ КоАП РФ</w:t>
      </w:r>
      <w:r>
        <w:rPr>
          <w:rFonts w:eastAsiaTheme="minorEastAsia"/>
          <w:i/>
          <w:iCs/>
        </w:rPr>
        <w:t xml:space="preserve"> </w:t>
      </w:r>
      <w:r>
        <w:rPr>
          <w:rFonts w:eastAsiaTheme="minorEastAsia"/>
        </w:rPr>
        <w:t>по факту нарушения _____________________________________________________________________________</w:t>
      </w:r>
      <w:proofErr w:type="gramEnd"/>
    </w:p>
    <w:p w:rsidR="00C043BB" w:rsidRDefault="00C043BB" w:rsidP="00C043BB">
      <w:pPr>
        <w:tabs>
          <w:tab w:val="left" w:pos="851"/>
        </w:tabs>
        <w:autoSpaceDE w:val="0"/>
        <w:autoSpaceDN w:val="0"/>
        <w:ind w:firstLine="567"/>
        <w:jc w:val="center"/>
        <w:rPr>
          <w:rFonts w:eastAsiaTheme="minorEastAsia"/>
          <w:i/>
        </w:rPr>
      </w:pPr>
      <w:r>
        <w:rPr>
          <w:rFonts w:eastAsiaTheme="minorEastAsia"/>
          <w:i/>
        </w:rPr>
        <w:t>(описывается нарушение)</w:t>
      </w:r>
    </w:p>
    <w:p w:rsidR="00C043BB" w:rsidRDefault="00C043BB" w:rsidP="00C043BB">
      <w:pPr>
        <w:tabs>
          <w:tab w:val="left" w:pos="851"/>
        </w:tabs>
        <w:autoSpaceDE w:val="0"/>
        <w:autoSpaceDN w:val="0"/>
        <w:jc w:val="both"/>
        <w:rPr>
          <w:rFonts w:eastAsiaTheme="minorEastAsia"/>
        </w:rPr>
      </w:pPr>
      <w:r>
        <w:rPr>
          <w:rFonts w:eastAsiaTheme="minorEastAsia"/>
        </w:rPr>
        <w:t>__________________________________________________________________________________________________________________________________________________________</w:t>
      </w:r>
    </w:p>
    <w:p w:rsidR="00C043BB" w:rsidRDefault="00C043BB" w:rsidP="00C043BB">
      <w:pPr>
        <w:tabs>
          <w:tab w:val="left" w:pos="851"/>
        </w:tabs>
        <w:autoSpaceDE w:val="0"/>
        <w:autoSpaceDN w:val="0"/>
        <w:jc w:val="both"/>
        <w:rPr>
          <w:rFonts w:eastAsiaTheme="minorEastAsia"/>
        </w:rPr>
      </w:pPr>
    </w:p>
    <w:p w:rsidR="00C043BB" w:rsidRDefault="00C043BB" w:rsidP="00C043BB">
      <w:pPr>
        <w:tabs>
          <w:tab w:val="left" w:pos="851"/>
        </w:tabs>
        <w:autoSpaceDE w:val="0"/>
        <w:autoSpaceDN w:val="0"/>
        <w:jc w:val="both"/>
        <w:rPr>
          <w:rFonts w:eastAsiaTheme="minorEastAsia"/>
        </w:rPr>
      </w:pPr>
      <w:r>
        <w:rPr>
          <w:rFonts w:eastAsiaTheme="minorEastAsia"/>
        </w:rPr>
        <w:t>Копию уведомления получил (а)__________________ _____________________</w:t>
      </w:r>
    </w:p>
    <w:p w:rsidR="00C043BB" w:rsidRDefault="00C043BB" w:rsidP="00C043BB">
      <w:pPr>
        <w:tabs>
          <w:tab w:val="left" w:pos="851"/>
        </w:tabs>
        <w:autoSpaceDE w:val="0"/>
        <w:autoSpaceDN w:val="0"/>
        <w:jc w:val="both"/>
        <w:rPr>
          <w:rFonts w:eastAsiaTheme="minorEastAsia"/>
          <w:i/>
        </w:rPr>
      </w:pPr>
      <w:r>
        <w:rPr>
          <w:rFonts w:eastAsiaTheme="minorEastAsia"/>
          <w:i/>
        </w:rPr>
        <w:t xml:space="preserve">                                                                (подпись)                                ФИО </w:t>
      </w:r>
    </w:p>
    <w:p w:rsidR="00C043BB" w:rsidRDefault="00C043BB" w:rsidP="00C043BB">
      <w:pPr>
        <w:tabs>
          <w:tab w:val="left" w:pos="851"/>
        </w:tabs>
        <w:autoSpaceDE w:val="0"/>
        <w:autoSpaceDN w:val="0"/>
        <w:jc w:val="both"/>
        <w:rPr>
          <w:rFonts w:eastAsiaTheme="minorEastAsia"/>
        </w:rPr>
      </w:pPr>
      <w:r>
        <w:rPr>
          <w:rFonts w:eastAsiaTheme="minorEastAsia"/>
        </w:rPr>
        <w:t>отметка в случае отказа от получения ___________________________________</w:t>
      </w:r>
    </w:p>
    <w:p w:rsidR="00C043BB" w:rsidRDefault="00C043BB" w:rsidP="00C043BB">
      <w:pPr>
        <w:tabs>
          <w:tab w:val="left" w:pos="851"/>
        </w:tabs>
        <w:autoSpaceDE w:val="0"/>
        <w:autoSpaceDN w:val="0"/>
        <w:jc w:val="both"/>
        <w:rPr>
          <w:rFonts w:eastAsiaTheme="minorEastAsia"/>
        </w:rPr>
      </w:pPr>
      <w:r>
        <w:rPr>
          <w:rFonts w:eastAsiaTheme="minorEastAsia"/>
        </w:rPr>
        <w:t>отметка направления по почте уведомления (извещения)___________________</w:t>
      </w:r>
    </w:p>
    <w:p w:rsidR="00C043BB" w:rsidRDefault="00C043BB" w:rsidP="00C043BB">
      <w:pPr>
        <w:tabs>
          <w:tab w:val="left" w:pos="851"/>
        </w:tabs>
        <w:autoSpaceDE w:val="0"/>
        <w:autoSpaceDN w:val="0"/>
        <w:jc w:val="both"/>
      </w:pPr>
      <w:r>
        <w:t>____________________________________________________________________</w:t>
      </w:r>
    </w:p>
    <w:p w:rsidR="00C043BB" w:rsidRDefault="00C043BB" w:rsidP="00C043BB">
      <w:pPr>
        <w:tabs>
          <w:tab w:val="left" w:pos="851"/>
        </w:tabs>
        <w:autoSpaceDE w:val="0"/>
        <w:autoSpaceDN w:val="0"/>
        <w:jc w:val="both"/>
      </w:pPr>
    </w:p>
    <w:p w:rsidR="002F4D10" w:rsidRDefault="002F4D10" w:rsidP="00C043BB">
      <w:pPr>
        <w:tabs>
          <w:tab w:val="left" w:pos="851"/>
        </w:tabs>
        <w:jc w:val="both"/>
      </w:pPr>
      <w:r>
        <w:t xml:space="preserve">Председатель </w:t>
      </w:r>
    </w:p>
    <w:p w:rsidR="00C043BB" w:rsidRDefault="002F4D10" w:rsidP="00C043BB">
      <w:pPr>
        <w:tabs>
          <w:tab w:val="left" w:pos="851"/>
        </w:tabs>
        <w:jc w:val="both"/>
      </w:pPr>
      <w:r>
        <w:t>Контрольно-счетного органа</w:t>
      </w:r>
      <w:r w:rsidR="00C043BB">
        <w:t xml:space="preserve"> </w:t>
      </w:r>
      <w:r w:rsidR="00C043BB">
        <w:rPr>
          <w:u w:val="single"/>
        </w:rPr>
        <w:t xml:space="preserve"> </w:t>
      </w:r>
      <w:r w:rsidR="00C043BB">
        <w:t xml:space="preserve">            ____________    ___________________________</w:t>
      </w:r>
    </w:p>
    <w:p w:rsidR="00C043BB" w:rsidRDefault="00C043BB" w:rsidP="00C043BB">
      <w:pPr>
        <w:tabs>
          <w:tab w:val="left" w:pos="851"/>
        </w:tabs>
        <w:rPr>
          <w:i/>
        </w:rPr>
      </w:pPr>
      <w:r>
        <w:rPr>
          <w:i/>
        </w:rPr>
        <w:t xml:space="preserve">                                                                              ( подпись)                                 ФИО </w:t>
      </w:r>
    </w:p>
    <w:p w:rsidR="00C043BB" w:rsidRDefault="00C043BB" w:rsidP="00C043BB">
      <w:pPr>
        <w:pStyle w:val="Default"/>
        <w:tabs>
          <w:tab w:val="left" w:pos="851"/>
        </w:tabs>
        <w:jc w:val="center"/>
        <w:rPr>
          <w:b/>
          <w:sz w:val="22"/>
          <w:szCs w:val="22"/>
        </w:rPr>
      </w:pPr>
    </w:p>
    <w:p w:rsidR="00C043BB" w:rsidRDefault="00C043BB" w:rsidP="00C043BB">
      <w:pPr>
        <w:pStyle w:val="Default"/>
        <w:tabs>
          <w:tab w:val="left" w:pos="851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Памятка</w:t>
      </w:r>
    </w:p>
    <w:p w:rsidR="00C043BB" w:rsidRDefault="00C043BB" w:rsidP="00C043BB">
      <w:pPr>
        <w:pStyle w:val="Default"/>
        <w:tabs>
          <w:tab w:val="left" w:pos="851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Статья 25.1 КоАП РФ – «Права и обязанности лица, в  отношении которого ведется производство по делу об административном правонарушении»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(извлечение).</w:t>
      </w:r>
    </w:p>
    <w:p w:rsidR="00C043BB" w:rsidRDefault="00C043BB" w:rsidP="00C043BB">
      <w:pPr>
        <w:pStyle w:val="ae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Часть 1. Лицо, в отношении которого ведется производство по делу об административном правонарушении, вправе знакомиться со всеми материалами дела, давать объяснения, представлять доказательства, заявлять ходатайства и отводы, пользоваться юридической помощью защитника, а также иными процессуальными правами в соответствии с настоящим Кодексом.</w:t>
      </w:r>
    </w:p>
    <w:p w:rsidR="00C043BB" w:rsidRDefault="00C043BB" w:rsidP="00C043BB">
      <w:pPr>
        <w:pStyle w:val="ae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Часть 2.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</w:t>
      </w:r>
      <w:proofErr w:type="gramStart"/>
      <w:r>
        <w:rPr>
          <w:sz w:val="20"/>
          <w:szCs w:val="20"/>
        </w:rPr>
        <w:t xml:space="preserve">В отсутствие указанного лица дело может быть рассмотрено лишь в случаях, предусмотренных </w:t>
      </w:r>
      <w:hyperlink r:id="rId19" w:history="1">
        <w:r>
          <w:rPr>
            <w:rStyle w:val="a3"/>
            <w:color w:val="auto"/>
            <w:sz w:val="20"/>
            <w:szCs w:val="20"/>
            <w:u w:val="none"/>
          </w:rPr>
          <w:t>частью 3 статьи 28.6</w:t>
        </w:r>
      </w:hyperlink>
      <w:r>
        <w:rPr>
          <w:sz w:val="20"/>
          <w:szCs w:val="20"/>
        </w:rPr>
        <w:t xml:space="preserve">  Кодекса РФ об административных правонарушениях,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  <w:proofErr w:type="gramEnd"/>
    </w:p>
    <w:p w:rsidR="00C043BB" w:rsidRDefault="00C043BB" w:rsidP="00C043BB">
      <w:pPr>
        <w:pStyle w:val="ae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Часть 3. Судья, орган, должностное лицо, рассматривающие дело об административном правонарушении, вправе признать обязательным присутствие при рассмотрении дела лица, в отношении которого ведется производство по делу.</w:t>
      </w:r>
    </w:p>
    <w:p w:rsidR="00C043BB" w:rsidRDefault="00C043BB" w:rsidP="00C043BB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C043BB" w:rsidRDefault="00C043BB" w:rsidP="00C043BB">
      <w:pPr>
        <w:tabs>
          <w:tab w:val="left" w:pos="851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Статья 28.2 КоАП РФ - «Протокол об административном правонарушении» (извлечение)</w:t>
      </w:r>
    </w:p>
    <w:p w:rsidR="00C043BB" w:rsidRDefault="00C043BB" w:rsidP="00C043BB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Часть 4. Физическому лицу или законному представителю юридического лица, в отношении которых возбуждено дело об административном правонарушении, должна быть предоставлена возможность ознакомления с протоколом об административном правонарушении. Указанные лица вправе представить объяснения и замечания по содержанию протокола, которые прилагаются к протоколу.</w:t>
      </w:r>
    </w:p>
    <w:p w:rsidR="00C043BB" w:rsidRDefault="00C043BB" w:rsidP="00C043BB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Часть 4.1. В случае неявки физического лица, или законного представителя физического лица, или законного представителя юридического лица, в отношении которых ведется производство по делу об административном правонарушении, если они извещены в установленном порядке, протокол об административном правонарушении составляется в их отсутствие. Копия протокола об административном правонарушении направляется лицу, в отношении которого он составлен, в течение трех дней со дня составления указанного протокола.</w:t>
      </w:r>
    </w:p>
    <w:p w:rsidR="00C043BB" w:rsidRDefault="00C043BB" w:rsidP="00C043BB">
      <w:pPr>
        <w:tabs>
          <w:tab w:val="left" w:pos="851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C043BB" w:rsidRDefault="00C043BB" w:rsidP="00C043BB">
      <w:pPr>
        <w:tabs>
          <w:tab w:val="left" w:pos="851"/>
        </w:tabs>
        <w:autoSpaceDE w:val="0"/>
        <w:autoSpaceDN w:val="0"/>
        <w:ind w:firstLine="567"/>
        <w:jc w:val="both"/>
        <w:rPr>
          <w:rFonts w:eastAsiaTheme="minorEastAsia"/>
          <w:u w:val="single"/>
        </w:rPr>
      </w:pPr>
      <w:r>
        <w:rPr>
          <w:rFonts w:eastAsiaTheme="minorEastAsia"/>
        </w:rPr>
        <w:t xml:space="preserve">Права, предусмотренные ст.ст.25.1, 28.2 Кодекса Российской Федерации об административных правонарушениях, а также </w:t>
      </w:r>
      <w:r>
        <w:t xml:space="preserve">ст.51 Конституции РФ (о том, что никто не обязан свидетельствовать против себя самого, своего супруга и близких родственников, круг которых определяется федеральным законом) </w:t>
      </w:r>
      <w:r>
        <w:rPr>
          <w:rFonts w:eastAsiaTheme="minorEastAsia"/>
        </w:rPr>
        <w:t xml:space="preserve"> </w:t>
      </w:r>
      <w:r>
        <w:rPr>
          <w:rFonts w:eastAsiaTheme="minorEastAsia"/>
          <w:u w:val="single"/>
        </w:rPr>
        <w:t>мне разъяснены*.</w:t>
      </w:r>
    </w:p>
    <w:p w:rsidR="00C043BB" w:rsidRDefault="00C043BB" w:rsidP="00C043BB">
      <w:pPr>
        <w:tabs>
          <w:tab w:val="left" w:pos="851"/>
        </w:tabs>
        <w:autoSpaceDE w:val="0"/>
        <w:autoSpaceDN w:val="0"/>
        <w:ind w:firstLine="567"/>
        <w:jc w:val="both"/>
        <w:rPr>
          <w:rFonts w:eastAsiaTheme="minorEastAsia"/>
        </w:rPr>
      </w:pPr>
    </w:p>
    <w:p w:rsidR="00C043BB" w:rsidRDefault="00C043BB" w:rsidP="00C043BB">
      <w:pPr>
        <w:tabs>
          <w:tab w:val="left" w:pos="851"/>
        </w:tabs>
        <w:autoSpaceDE w:val="0"/>
        <w:autoSpaceDN w:val="0"/>
        <w:jc w:val="both"/>
        <w:rPr>
          <w:rFonts w:eastAsiaTheme="minorEastAsia"/>
        </w:rPr>
      </w:pPr>
      <w:r>
        <w:rPr>
          <w:rFonts w:eastAsiaTheme="minorEastAsia"/>
        </w:rPr>
        <w:t>«______»_________________20___г._                         _____________  _________________</w:t>
      </w:r>
    </w:p>
    <w:p w:rsidR="00C043BB" w:rsidRDefault="00C043BB" w:rsidP="00C043BB">
      <w:pPr>
        <w:tabs>
          <w:tab w:val="left" w:pos="851"/>
        </w:tabs>
        <w:autoSpaceDE w:val="0"/>
        <w:autoSpaceDN w:val="0"/>
        <w:jc w:val="both"/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                           (подпись)                    ФИО</w:t>
      </w:r>
    </w:p>
    <w:p w:rsidR="00C043BB" w:rsidRDefault="00C043BB" w:rsidP="00C043BB">
      <w:pPr>
        <w:pStyle w:val="Default"/>
        <w:tabs>
          <w:tab w:val="left" w:pos="851"/>
        </w:tabs>
        <w:jc w:val="both"/>
      </w:pPr>
    </w:p>
    <w:p w:rsidR="00C043BB" w:rsidRDefault="00C043BB" w:rsidP="00C043BB">
      <w:pPr>
        <w:pStyle w:val="Default"/>
        <w:tabs>
          <w:tab w:val="left" w:pos="851"/>
        </w:tabs>
        <w:jc w:val="both"/>
        <w:rPr>
          <w:sz w:val="20"/>
          <w:szCs w:val="20"/>
        </w:rPr>
      </w:pPr>
    </w:p>
    <w:p w:rsidR="00C043BB" w:rsidRDefault="00C043BB" w:rsidP="00C043BB">
      <w:pPr>
        <w:pStyle w:val="Default"/>
        <w:tabs>
          <w:tab w:val="left" w:pos="851"/>
        </w:tabs>
        <w:jc w:val="both"/>
        <w:rPr>
          <w:sz w:val="20"/>
          <w:szCs w:val="20"/>
        </w:rPr>
      </w:pPr>
    </w:p>
    <w:p w:rsidR="00C043BB" w:rsidRDefault="00C043BB" w:rsidP="00C043BB">
      <w:pPr>
        <w:pStyle w:val="Default"/>
        <w:tabs>
          <w:tab w:val="left" w:pos="851"/>
        </w:tabs>
        <w:jc w:val="both"/>
        <w:rPr>
          <w:sz w:val="20"/>
          <w:szCs w:val="20"/>
        </w:rPr>
      </w:pPr>
    </w:p>
    <w:p w:rsidR="00C043BB" w:rsidRDefault="00C043BB" w:rsidP="00C043BB">
      <w:pPr>
        <w:pStyle w:val="Default"/>
        <w:tabs>
          <w:tab w:val="left" w:pos="851"/>
        </w:tabs>
        <w:jc w:val="both"/>
        <w:rPr>
          <w:sz w:val="20"/>
          <w:szCs w:val="20"/>
        </w:rPr>
      </w:pPr>
    </w:p>
    <w:p w:rsidR="00C043BB" w:rsidRDefault="00C043BB" w:rsidP="00C043BB">
      <w:pPr>
        <w:pStyle w:val="Default"/>
        <w:tabs>
          <w:tab w:val="left" w:pos="851"/>
        </w:tabs>
        <w:ind w:left="5670"/>
        <w:jc w:val="both"/>
      </w:pPr>
      <w:r>
        <w:rPr>
          <w:sz w:val="28"/>
          <w:szCs w:val="28"/>
        </w:rPr>
        <w:br w:type="page"/>
      </w:r>
      <w:r w:rsidR="002F4D10">
        <w:rPr>
          <w:sz w:val="28"/>
          <w:szCs w:val="28"/>
        </w:rPr>
        <w:lastRenderedPageBreak/>
        <w:t xml:space="preserve">                           </w:t>
      </w:r>
      <w:r>
        <w:t xml:space="preserve">Приложение 3 </w:t>
      </w:r>
    </w:p>
    <w:p w:rsidR="00C043BB" w:rsidRDefault="00C043BB" w:rsidP="00C043BB">
      <w:pPr>
        <w:pStyle w:val="Default"/>
        <w:tabs>
          <w:tab w:val="left" w:pos="851"/>
        </w:tabs>
        <w:jc w:val="both"/>
        <w:rPr>
          <w:iCs/>
        </w:rPr>
      </w:pPr>
    </w:p>
    <w:p w:rsidR="00C043BB" w:rsidRDefault="00C043BB" w:rsidP="002F4D10">
      <w:pPr>
        <w:pStyle w:val="Default"/>
        <w:tabs>
          <w:tab w:val="left" w:pos="851"/>
        </w:tabs>
        <w:jc w:val="center"/>
        <w:rPr>
          <w:iCs/>
        </w:rPr>
      </w:pPr>
      <w:r>
        <w:rPr>
          <w:iCs/>
        </w:rPr>
        <w:t>(на официальном бланке</w:t>
      </w:r>
      <w:r w:rsidR="002F4D10">
        <w:t xml:space="preserve"> контрольно-счетного органа</w:t>
      </w:r>
      <w:r>
        <w:rPr>
          <w:iCs/>
        </w:rPr>
        <w:t>)</w:t>
      </w:r>
    </w:p>
    <w:p w:rsidR="00C043BB" w:rsidRDefault="00C043BB" w:rsidP="00C043BB">
      <w:pPr>
        <w:tabs>
          <w:tab w:val="left" w:pos="851"/>
        </w:tabs>
        <w:jc w:val="both"/>
        <w:rPr>
          <w:b/>
        </w:rPr>
      </w:pPr>
    </w:p>
    <w:p w:rsidR="00C043BB" w:rsidRDefault="00C043BB" w:rsidP="00C043BB">
      <w:pPr>
        <w:tabs>
          <w:tab w:val="left" w:pos="851"/>
        </w:tabs>
        <w:jc w:val="center"/>
        <w:rPr>
          <w:b/>
        </w:rPr>
      </w:pPr>
      <w:r>
        <w:rPr>
          <w:b/>
        </w:rPr>
        <w:t>ПРОТОКОЛ № __________</w:t>
      </w:r>
    </w:p>
    <w:p w:rsidR="00C043BB" w:rsidRDefault="00C043BB" w:rsidP="00C043BB">
      <w:pPr>
        <w:tabs>
          <w:tab w:val="left" w:pos="851"/>
        </w:tabs>
        <w:jc w:val="center"/>
        <w:rPr>
          <w:b/>
        </w:rPr>
      </w:pPr>
      <w:r>
        <w:rPr>
          <w:b/>
        </w:rPr>
        <w:t>об административном правонарушении</w:t>
      </w:r>
    </w:p>
    <w:p w:rsidR="00C043BB" w:rsidRDefault="00C043BB" w:rsidP="00C043BB">
      <w:pPr>
        <w:tabs>
          <w:tab w:val="left" w:pos="851"/>
        </w:tabs>
        <w:jc w:val="both"/>
        <w:rPr>
          <w:b/>
        </w:rPr>
      </w:pPr>
    </w:p>
    <w:p w:rsidR="00C043BB" w:rsidRDefault="00C043BB" w:rsidP="00C043BB">
      <w:pPr>
        <w:tabs>
          <w:tab w:val="left" w:pos="851"/>
        </w:tabs>
        <w:jc w:val="both"/>
      </w:pPr>
      <w:r>
        <w:rPr>
          <w:b/>
        </w:rPr>
        <w:t>«___»___________</w:t>
      </w:r>
      <w:r>
        <w:t>20</w:t>
      </w:r>
      <w:r>
        <w:rPr>
          <w:b/>
        </w:rPr>
        <w:t xml:space="preserve">____ </w:t>
      </w:r>
      <w:r>
        <w:t>г.</w:t>
      </w:r>
      <w:r>
        <w:rPr>
          <w:b/>
        </w:rPr>
        <w:t xml:space="preserve">                                                                                  г.</w:t>
      </w:r>
      <w:r w:rsidR="002F4D10">
        <w:rPr>
          <w:b/>
        </w:rPr>
        <w:t>Армянск</w:t>
      </w:r>
      <w:r>
        <w:rPr>
          <w:b/>
        </w:rPr>
        <w:t xml:space="preserve">                 </w:t>
      </w:r>
      <w:r>
        <w:t xml:space="preserve">                                                            </w:t>
      </w:r>
    </w:p>
    <w:p w:rsidR="00C043BB" w:rsidRDefault="00C043BB" w:rsidP="00C043BB">
      <w:pPr>
        <w:tabs>
          <w:tab w:val="left" w:pos="851"/>
        </w:tabs>
        <w:jc w:val="both"/>
      </w:pPr>
    </w:p>
    <w:p w:rsidR="00C043BB" w:rsidRDefault="00C043BB" w:rsidP="00C043BB">
      <w:pPr>
        <w:tabs>
          <w:tab w:val="left" w:pos="851"/>
        </w:tabs>
        <w:jc w:val="both"/>
      </w:pPr>
      <w:r>
        <w:t>Мною,_____________________________________________________________________________________________________________________________________________________ председателем Контрольно-счетного органа</w:t>
      </w:r>
      <w:r w:rsidR="002F4D10">
        <w:t xml:space="preserve"> города Армянска</w:t>
      </w:r>
      <w:r>
        <w:t xml:space="preserve"> Республики Крым, уполномоченным на составление протоколов об административных правонарушениях </w:t>
      </w:r>
      <w:r w:rsidR="00CD65B2">
        <w:t>______________</w:t>
      </w:r>
      <w:r>
        <w:t xml:space="preserve">______, в соответствии со ст. 9.1 Закона Республики Крым №117-ЗРК/2015, </w:t>
      </w:r>
    </w:p>
    <w:p w:rsidR="00C043BB" w:rsidRDefault="00C043BB" w:rsidP="00C043BB">
      <w:pPr>
        <w:tabs>
          <w:tab w:val="left" w:pos="851"/>
        </w:tabs>
        <w:jc w:val="both"/>
      </w:pPr>
      <w:r>
        <w:t xml:space="preserve">в помещении Контрольно-счетного органа по адресу: </w:t>
      </w:r>
      <w:r w:rsidR="00CD65B2">
        <w:t>_______________________________-</w:t>
      </w:r>
    </w:p>
    <w:p w:rsidR="00C043BB" w:rsidRDefault="00C043BB" w:rsidP="00C043BB">
      <w:pPr>
        <w:tabs>
          <w:tab w:val="left" w:pos="851"/>
        </w:tabs>
        <w:jc w:val="both"/>
      </w:pPr>
      <w:r>
        <w:t>В соответствии со ст.ст.28.2, 28.3 Кодекса Российской Федерации об административных правонарушениях составлен настоящий Протокол о совершении _____________________________________________________________________________</w:t>
      </w:r>
    </w:p>
    <w:p w:rsidR="00C043BB" w:rsidRDefault="00C043BB" w:rsidP="00C043BB">
      <w:pPr>
        <w:tabs>
          <w:tab w:val="left" w:pos="851"/>
        </w:tabs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наименование юридического лица /ФИО физического лица; </w:t>
      </w:r>
    </w:p>
    <w:p w:rsidR="00C043BB" w:rsidRDefault="00C043BB" w:rsidP="00C043BB">
      <w:pPr>
        <w:tabs>
          <w:tab w:val="left" w:pos="851"/>
        </w:tabs>
        <w:jc w:val="both"/>
      </w:pPr>
      <w:r>
        <w:t>_____________________________________________________________________________</w:t>
      </w:r>
    </w:p>
    <w:p w:rsidR="00C043BB" w:rsidRDefault="00C043BB" w:rsidP="00C043BB">
      <w:pPr>
        <w:tabs>
          <w:tab w:val="left" w:pos="851"/>
        </w:tabs>
        <w:jc w:val="both"/>
      </w:pPr>
      <w:r>
        <w:t>_____________________________________________________________________________</w:t>
      </w:r>
    </w:p>
    <w:p w:rsidR="00C043BB" w:rsidRDefault="00C043BB" w:rsidP="00C043BB">
      <w:pPr>
        <w:tabs>
          <w:tab w:val="left" w:pos="851"/>
        </w:tabs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серия и №Свидетельства о государственной регистрации юридического лица</w:t>
      </w:r>
    </w:p>
    <w:p w:rsidR="00C043BB" w:rsidRDefault="00C043BB" w:rsidP="00C043BB">
      <w:pPr>
        <w:tabs>
          <w:tab w:val="left" w:pos="851"/>
        </w:tabs>
        <w:jc w:val="both"/>
        <w:rPr>
          <w:i/>
        </w:rPr>
      </w:pPr>
      <w:r>
        <w:t xml:space="preserve">_____________________________________________________________________________ </w:t>
      </w:r>
      <w:proofErr w:type="gramStart"/>
      <w:r>
        <w:rPr>
          <w:i/>
          <w:sz w:val="20"/>
          <w:szCs w:val="20"/>
        </w:rPr>
        <w:t>государственный</w:t>
      </w:r>
      <w:proofErr w:type="gramEnd"/>
      <w:r>
        <w:rPr>
          <w:i/>
          <w:sz w:val="20"/>
          <w:szCs w:val="20"/>
        </w:rPr>
        <w:t xml:space="preserve"> регистрационный №/сведения о документе, удостоверяющем личность физического лица;</w:t>
      </w:r>
    </w:p>
    <w:p w:rsidR="00C043BB" w:rsidRDefault="00C043BB" w:rsidP="00C043BB">
      <w:pPr>
        <w:tabs>
          <w:tab w:val="left" w:pos="851"/>
        </w:tabs>
        <w:jc w:val="both"/>
      </w:pPr>
      <w:r>
        <w:t>_____________________________________________________________________________</w:t>
      </w:r>
    </w:p>
    <w:p w:rsidR="00C043BB" w:rsidRDefault="00C043BB" w:rsidP="00C043BB">
      <w:pPr>
        <w:tabs>
          <w:tab w:val="left" w:pos="851"/>
        </w:tabs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адрес места нахождения/жительства и регистрации; место работы (учебы) для физических лиц, дата и место рождения физического лица</w:t>
      </w:r>
    </w:p>
    <w:p w:rsidR="00C043BB" w:rsidRDefault="00C043BB" w:rsidP="00C043BB">
      <w:pPr>
        <w:tabs>
          <w:tab w:val="left" w:pos="851"/>
        </w:tabs>
        <w:jc w:val="both"/>
      </w:pPr>
      <w:r>
        <w:t>_____________________________________________________________________________</w:t>
      </w:r>
    </w:p>
    <w:p w:rsidR="00C043BB" w:rsidRDefault="00C043BB" w:rsidP="00C043BB">
      <w:pPr>
        <w:tabs>
          <w:tab w:val="left" w:pos="851"/>
        </w:tabs>
        <w:jc w:val="both"/>
      </w:pPr>
    </w:p>
    <w:p w:rsidR="00C043BB" w:rsidRDefault="00C043BB" w:rsidP="00C043BB">
      <w:pPr>
        <w:tabs>
          <w:tab w:val="left" w:pos="851"/>
        </w:tabs>
        <w:jc w:val="both"/>
      </w:pPr>
      <w:r>
        <w:t>административного правонарушения, выразившегося в следующем:</w:t>
      </w:r>
    </w:p>
    <w:p w:rsidR="00C043BB" w:rsidRDefault="00C043BB" w:rsidP="00C043BB">
      <w:pPr>
        <w:tabs>
          <w:tab w:val="left" w:pos="851"/>
        </w:tabs>
        <w:jc w:val="both"/>
      </w:pPr>
      <w:r>
        <w:t>_____________________________________________________________________________</w:t>
      </w:r>
    </w:p>
    <w:p w:rsidR="00C043BB" w:rsidRDefault="00C043BB" w:rsidP="00C043BB">
      <w:pPr>
        <w:tabs>
          <w:tab w:val="left" w:pos="851"/>
        </w:tabs>
        <w:jc w:val="both"/>
      </w:pPr>
      <w:r>
        <w:t>_____________________________________________________________________________</w:t>
      </w:r>
    </w:p>
    <w:p w:rsidR="00C043BB" w:rsidRDefault="00C043BB" w:rsidP="00C043BB">
      <w:pPr>
        <w:tabs>
          <w:tab w:val="left" w:pos="851"/>
        </w:tabs>
        <w:autoSpaceDE w:val="0"/>
        <w:autoSpaceDN w:val="0"/>
        <w:adjustRightInd w:val="0"/>
        <w:jc w:val="both"/>
        <w:outlineLvl w:val="0"/>
      </w:pPr>
      <w:r>
        <w:t xml:space="preserve">Вместе с тем, в соответствии </w:t>
      </w:r>
      <w:proofErr w:type="gramStart"/>
      <w:r>
        <w:t>со</w:t>
      </w:r>
      <w:proofErr w:type="gramEnd"/>
    </w:p>
    <w:p w:rsidR="00C043BB" w:rsidRDefault="00C043BB" w:rsidP="00C043BB">
      <w:pPr>
        <w:tabs>
          <w:tab w:val="left" w:pos="851"/>
        </w:tabs>
        <w:autoSpaceDE w:val="0"/>
        <w:autoSpaceDN w:val="0"/>
        <w:adjustRightInd w:val="0"/>
        <w:jc w:val="both"/>
        <w:outlineLvl w:val="0"/>
      </w:pPr>
      <w:r>
        <w:t>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43BB" w:rsidRDefault="00C043BB" w:rsidP="00C043BB">
      <w:pPr>
        <w:tabs>
          <w:tab w:val="left" w:pos="851"/>
        </w:tabs>
        <w:jc w:val="both"/>
      </w:pPr>
      <w:r>
        <w:t>Таким образом, _______________________________________________________________</w:t>
      </w:r>
    </w:p>
    <w:p w:rsidR="00C043BB" w:rsidRDefault="00C043BB" w:rsidP="00C043BB">
      <w:pPr>
        <w:tabs>
          <w:tab w:val="left" w:pos="851"/>
        </w:tabs>
        <w:jc w:val="both"/>
      </w:pPr>
      <w:r>
        <w:t>_____________________________________________________________________________</w:t>
      </w:r>
    </w:p>
    <w:p w:rsidR="00C043BB" w:rsidRDefault="00C043BB" w:rsidP="00C043BB">
      <w:pPr>
        <w:tabs>
          <w:tab w:val="left" w:pos="851"/>
        </w:tabs>
        <w:jc w:val="both"/>
      </w:pPr>
    </w:p>
    <w:p w:rsidR="00C043BB" w:rsidRDefault="00C043BB" w:rsidP="00C043BB">
      <w:pPr>
        <w:tabs>
          <w:tab w:val="left" w:pos="851"/>
        </w:tabs>
        <w:jc w:val="both"/>
      </w:pPr>
      <w:r>
        <w:t>Следовательно, _______________________________________________________________</w:t>
      </w:r>
    </w:p>
    <w:p w:rsidR="00C043BB" w:rsidRDefault="00C043BB" w:rsidP="00C043BB">
      <w:pPr>
        <w:tabs>
          <w:tab w:val="left" w:pos="851"/>
        </w:tabs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указывается лицо, в отношении которого возбуждено дело об административном правонарушении</w:t>
      </w:r>
    </w:p>
    <w:p w:rsidR="00C043BB" w:rsidRDefault="00C043BB" w:rsidP="00C043BB">
      <w:pPr>
        <w:tabs>
          <w:tab w:val="left" w:pos="851"/>
        </w:tabs>
        <w:jc w:val="both"/>
      </w:pPr>
      <w:r>
        <w:t>_____________________________________________________________________________</w:t>
      </w:r>
    </w:p>
    <w:p w:rsidR="00C043BB" w:rsidRDefault="00C043BB" w:rsidP="00C043BB">
      <w:pPr>
        <w:tabs>
          <w:tab w:val="left" w:pos="851"/>
        </w:tabs>
        <w:jc w:val="both"/>
      </w:pPr>
      <w:r>
        <w:t>не соблюдены требования ___________________________________________  _____________________________________________________________________________</w:t>
      </w:r>
    </w:p>
    <w:p w:rsidR="00C043BB" w:rsidRDefault="00C043BB" w:rsidP="00C043BB">
      <w:pPr>
        <w:tabs>
          <w:tab w:val="left" w:pos="851"/>
        </w:tabs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либо указывается статья нормативно-правового акта, положения которого нарушены</w:t>
      </w:r>
    </w:p>
    <w:p w:rsidR="00C043BB" w:rsidRDefault="00C043BB" w:rsidP="00C043BB">
      <w:pPr>
        <w:tabs>
          <w:tab w:val="left" w:pos="851"/>
        </w:tabs>
        <w:jc w:val="both"/>
      </w:pPr>
      <w:r>
        <w:t>___________________________________________________________________</w:t>
      </w:r>
    </w:p>
    <w:p w:rsidR="00C043BB" w:rsidRDefault="00C043BB" w:rsidP="00C043BB">
      <w:pPr>
        <w:tabs>
          <w:tab w:val="left" w:pos="851"/>
        </w:tabs>
        <w:jc w:val="both"/>
      </w:pPr>
      <w:r>
        <w:t xml:space="preserve">и совершено административное правонарушение, ответственность за которое </w:t>
      </w:r>
      <w:proofErr w:type="gramStart"/>
      <w:r>
        <w:t>установлена</w:t>
      </w:r>
      <w:proofErr w:type="gramEnd"/>
      <w:r>
        <w:t xml:space="preserve"> ______________Кодекса Российской Федерации об административных правонарушениях.</w:t>
      </w:r>
    </w:p>
    <w:p w:rsidR="00C043BB" w:rsidRDefault="00C043BB" w:rsidP="00C043BB">
      <w:pPr>
        <w:tabs>
          <w:tab w:val="left" w:pos="851"/>
        </w:tabs>
        <w:jc w:val="both"/>
      </w:pPr>
    </w:p>
    <w:p w:rsidR="00C043BB" w:rsidRDefault="00C043BB" w:rsidP="00C043BB">
      <w:pPr>
        <w:tabs>
          <w:tab w:val="left" w:pos="851"/>
        </w:tabs>
        <w:jc w:val="both"/>
      </w:pPr>
      <w:r>
        <w:t>Данные обстоятельства подтверждаются:</w:t>
      </w:r>
    </w:p>
    <w:p w:rsidR="00C043BB" w:rsidRDefault="00C043BB" w:rsidP="00C043BB">
      <w:pPr>
        <w:tabs>
          <w:tab w:val="left" w:pos="851"/>
        </w:tabs>
        <w:jc w:val="both"/>
      </w:pPr>
      <w:r>
        <w:t>___________________________________ от ________________ № ___________________;</w:t>
      </w:r>
    </w:p>
    <w:p w:rsidR="00C043BB" w:rsidRDefault="00C043BB" w:rsidP="00C043BB">
      <w:pPr>
        <w:tabs>
          <w:tab w:val="left" w:pos="851"/>
        </w:tabs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актом, служебной запиской </w:t>
      </w:r>
    </w:p>
    <w:p w:rsidR="00C043BB" w:rsidRDefault="00C043BB" w:rsidP="00C043BB">
      <w:pPr>
        <w:tabs>
          <w:tab w:val="left" w:pos="851"/>
        </w:tabs>
        <w:jc w:val="both"/>
      </w:pPr>
      <w:r>
        <w:lastRenderedPageBreak/>
        <w:t>приложением (-</w:t>
      </w:r>
      <w:proofErr w:type="spellStart"/>
      <w:r>
        <w:t>ями</w:t>
      </w:r>
      <w:proofErr w:type="spellEnd"/>
      <w:r>
        <w:t xml:space="preserve">) №№________________ </w:t>
      </w:r>
      <w:proofErr w:type="gramStart"/>
      <w:r>
        <w:t>к</w:t>
      </w:r>
      <w:proofErr w:type="gramEnd"/>
      <w:r>
        <w:t xml:space="preserve"> ____________________________________</w:t>
      </w:r>
    </w:p>
    <w:p w:rsidR="00C043BB" w:rsidRDefault="00C043BB" w:rsidP="00C043BB">
      <w:pPr>
        <w:tabs>
          <w:tab w:val="left" w:pos="851"/>
        </w:tabs>
        <w:jc w:val="both"/>
      </w:pPr>
      <w:r>
        <w:t>_____________________________________________________ от_____________ № _____</w:t>
      </w:r>
      <w:proofErr w:type="gramStart"/>
      <w:r>
        <w:t xml:space="preserve"> .</w:t>
      </w:r>
      <w:proofErr w:type="gramEnd"/>
    </w:p>
    <w:p w:rsidR="00C043BB" w:rsidRDefault="00C043BB" w:rsidP="00C043BB">
      <w:pPr>
        <w:tabs>
          <w:tab w:val="left" w:pos="851"/>
        </w:tabs>
        <w:jc w:val="both"/>
      </w:pPr>
      <w:r>
        <w:t>____________________________________________________________________________</w:t>
      </w:r>
    </w:p>
    <w:p w:rsidR="00C043BB" w:rsidRDefault="00C043BB" w:rsidP="00C043BB">
      <w:pPr>
        <w:tabs>
          <w:tab w:val="left" w:pos="851"/>
        </w:tabs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(другие доказательства, при наличии)</w:t>
      </w:r>
    </w:p>
    <w:p w:rsidR="00C043BB" w:rsidRDefault="00C043BB" w:rsidP="00C043BB">
      <w:pPr>
        <w:tabs>
          <w:tab w:val="left" w:pos="851"/>
        </w:tabs>
        <w:jc w:val="both"/>
      </w:pPr>
    </w:p>
    <w:p w:rsidR="00C043BB" w:rsidRDefault="00C043BB" w:rsidP="00C043BB">
      <w:pPr>
        <w:tabs>
          <w:tab w:val="left" w:pos="851"/>
        </w:tabs>
        <w:jc w:val="both"/>
      </w:pPr>
      <w:r>
        <w:t xml:space="preserve">С настоящим Протоколом </w:t>
      </w:r>
      <w:proofErr w:type="gramStart"/>
      <w:r>
        <w:t>ознакомлен</w:t>
      </w:r>
      <w:proofErr w:type="gramEnd"/>
      <w:r>
        <w:t>. Объяснения и замечания по содержанию настоящего Протокола _________________________________________________________</w:t>
      </w:r>
    </w:p>
    <w:p w:rsidR="00C043BB" w:rsidRDefault="00C043BB" w:rsidP="00C043BB">
      <w:pPr>
        <w:tabs>
          <w:tab w:val="left" w:pos="851"/>
        </w:tabs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(указывается прописью «имею» или «не имею»)</w:t>
      </w:r>
    </w:p>
    <w:p w:rsidR="00C043BB" w:rsidRDefault="00C043BB" w:rsidP="00C043BB">
      <w:pPr>
        <w:tabs>
          <w:tab w:val="left" w:pos="851"/>
        </w:tabs>
        <w:jc w:val="both"/>
      </w:pPr>
      <w:r>
        <w:t>Объяснения, замечания_________________________________________________________</w:t>
      </w:r>
    </w:p>
    <w:p w:rsidR="00C043BB" w:rsidRDefault="00C043BB" w:rsidP="00C043BB">
      <w:pPr>
        <w:tabs>
          <w:tab w:val="left" w:pos="851"/>
        </w:tabs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в случае наличия объяснений и замечаний указывается </w:t>
      </w:r>
    </w:p>
    <w:p w:rsidR="00C043BB" w:rsidRDefault="00C043BB" w:rsidP="00C043BB">
      <w:pPr>
        <w:tabs>
          <w:tab w:val="left" w:pos="851"/>
        </w:tabs>
        <w:jc w:val="both"/>
      </w:pPr>
    </w:p>
    <w:p w:rsidR="00C043BB" w:rsidRDefault="00C043BB" w:rsidP="00C043BB">
      <w:pPr>
        <w:tabs>
          <w:tab w:val="left" w:pos="851"/>
        </w:tabs>
        <w:jc w:val="both"/>
      </w:pPr>
      <w:r>
        <w:t>прилагаются на _____ листах                    ____________________подпись_______________</w:t>
      </w:r>
    </w:p>
    <w:p w:rsidR="00C043BB" w:rsidRDefault="00C043BB" w:rsidP="00C043BB">
      <w:pPr>
        <w:tabs>
          <w:tab w:val="left" w:pos="851"/>
        </w:tabs>
        <w:jc w:val="both"/>
      </w:pPr>
      <w:r>
        <w:t>___________________________________________________________________</w:t>
      </w:r>
    </w:p>
    <w:p w:rsidR="00C043BB" w:rsidRDefault="00C043BB" w:rsidP="00C043BB">
      <w:pPr>
        <w:tabs>
          <w:tab w:val="left" w:pos="851"/>
        </w:tabs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(ФИО должностного лица, либо законного представителя юридического лица, в отношении которого возбуждено дело об административном правонарушении)</w:t>
      </w:r>
    </w:p>
    <w:p w:rsidR="00C043BB" w:rsidRDefault="00C043BB" w:rsidP="00C043BB">
      <w:pPr>
        <w:tabs>
          <w:tab w:val="left" w:pos="851"/>
        </w:tabs>
        <w:jc w:val="both"/>
      </w:pPr>
    </w:p>
    <w:p w:rsidR="00C043BB" w:rsidRDefault="00C043BB" w:rsidP="00C043BB">
      <w:pPr>
        <w:tabs>
          <w:tab w:val="left" w:pos="851"/>
        </w:tabs>
        <w:jc w:val="both"/>
      </w:pPr>
      <w:r>
        <w:rPr>
          <w:u w:val="single"/>
        </w:rPr>
        <w:t>Свидетель (при наличии):</w:t>
      </w:r>
      <w:r>
        <w:t xml:space="preserve">                  ______________________________________________</w:t>
      </w:r>
    </w:p>
    <w:p w:rsidR="00C043BB" w:rsidRDefault="00C043BB" w:rsidP="00C043BB">
      <w:pPr>
        <w:tabs>
          <w:tab w:val="left" w:pos="851"/>
        </w:tabs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(указываются ФИО свидетеля)</w:t>
      </w:r>
    </w:p>
    <w:p w:rsidR="00C043BB" w:rsidRDefault="00C043BB" w:rsidP="00C043BB">
      <w:pPr>
        <w:tabs>
          <w:tab w:val="left" w:pos="851"/>
        </w:tabs>
        <w:jc w:val="center"/>
      </w:pPr>
      <w:r>
        <w:t xml:space="preserve">____________________________________________________________________________ </w:t>
      </w:r>
    </w:p>
    <w:p w:rsidR="00C043BB" w:rsidRDefault="00C043BB" w:rsidP="00C043BB">
      <w:pPr>
        <w:tabs>
          <w:tab w:val="left" w:pos="851"/>
        </w:tabs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(должность, паспортные данные, адрес места жительства и регистрации, контактные телефоны свидетеля</w:t>
      </w:r>
      <w:proofErr w:type="gramStart"/>
      <w:r>
        <w:rPr>
          <w:i/>
          <w:sz w:val="20"/>
          <w:szCs w:val="20"/>
        </w:rPr>
        <w:t xml:space="preserve"> )</w:t>
      </w:r>
      <w:proofErr w:type="gramEnd"/>
    </w:p>
    <w:p w:rsidR="00C043BB" w:rsidRDefault="00C043BB" w:rsidP="00C043BB">
      <w:pPr>
        <w:tabs>
          <w:tab w:val="left" w:pos="851"/>
        </w:tabs>
        <w:jc w:val="both"/>
      </w:pPr>
      <w:r>
        <w:t xml:space="preserve">С настоящим Протоколом </w:t>
      </w:r>
      <w:proofErr w:type="gramStart"/>
      <w:r>
        <w:t>ознакомлен</w:t>
      </w:r>
      <w:proofErr w:type="gramEnd"/>
      <w:r>
        <w:t>. Объяснения и замечания по содержанию настоящего Протокола _________________________________________________________</w:t>
      </w:r>
    </w:p>
    <w:p w:rsidR="00C043BB" w:rsidRDefault="00C043BB" w:rsidP="00C043BB">
      <w:pPr>
        <w:tabs>
          <w:tab w:val="left" w:pos="851"/>
        </w:tabs>
        <w:jc w:val="center"/>
        <w:rPr>
          <w:i/>
          <w:sz w:val="20"/>
          <w:szCs w:val="20"/>
        </w:rPr>
      </w:pPr>
      <w:r>
        <w:t xml:space="preserve">                            </w:t>
      </w:r>
      <w:r>
        <w:rPr>
          <w:i/>
          <w:sz w:val="20"/>
          <w:szCs w:val="20"/>
        </w:rPr>
        <w:t>(заполняется свидетелем,  указывается прописью «имею» или «не имею»)</w:t>
      </w:r>
    </w:p>
    <w:p w:rsidR="00C043BB" w:rsidRDefault="00C043BB" w:rsidP="00C043BB">
      <w:pPr>
        <w:tabs>
          <w:tab w:val="left" w:pos="851"/>
        </w:tabs>
        <w:jc w:val="both"/>
      </w:pPr>
      <w:r>
        <w:t>В случае наличия объяснений и замечаний указывается,</w:t>
      </w:r>
    </w:p>
    <w:p w:rsidR="00C043BB" w:rsidRDefault="00C043BB" w:rsidP="00C043BB">
      <w:pPr>
        <w:tabs>
          <w:tab w:val="left" w:pos="851"/>
        </w:tabs>
        <w:jc w:val="both"/>
      </w:pPr>
      <w:r>
        <w:t xml:space="preserve">__________________________________________________прилагаются на _____ листах. </w:t>
      </w:r>
    </w:p>
    <w:p w:rsidR="00C043BB" w:rsidRDefault="00C043BB" w:rsidP="00C043BB">
      <w:pPr>
        <w:tabs>
          <w:tab w:val="left" w:pos="851"/>
        </w:tabs>
        <w:jc w:val="both"/>
      </w:pPr>
      <w:r>
        <w:t>_________________________________________________                      _________________</w:t>
      </w:r>
    </w:p>
    <w:p w:rsidR="00C043BB" w:rsidRDefault="00C043BB" w:rsidP="00C043BB">
      <w:pPr>
        <w:tabs>
          <w:tab w:val="left" w:pos="851"/>
        </w:tabs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ФИО Свидетеля                                                                                                              и подпись</w:t>
      </w:r>
    </w:p>
    <w:p w:rsidR="00C043BB" w:rsidRDefault="00C043BB" w:rsidP="00C043BB">
      <w:pPr>
        <w:tabs>
          <w:tab w:val="left" w:pos="851"/>
        </w:tabs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56"/>
        <w:gridCol w:w="1159"/>
        <w:gridCol w:w="3801"/>
      </w:tblGrid>
      <w:tr w:rsidR="00C043BB" w:rsidTr="00C043BB">
        <w:trPr>
          <w:trHeight w:val="599"/>
        </w:trPr>
        <w:tc>
          <w:tcPr>
            <w:tcW w:w="4536" w:type="dxa"/>
          </w:tcPr>
          <w:p w:rsidR="00C043BB" w:rsidRDefault="00C043BB">
            <w:pPr>
              <w:tabs>
                <w:tab w:val="left" w:pos="851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Председатель </w:t>
            </w:r>
            <w:proofErr w:type="gramStart"/>
            <w:r w:rsidR="002F4D10">
              <w:rPr>
                <w:lang w:eastAsia="en-US"/>
              </w:rPr>
              <w:t>контрольно-счетного</w:t>
            </w:r>
            <w:proofErr w:type="gramEnd"/>
            <w:r w:rsidR="002F4D10">
              <w:rPr>
                <w:lang w:eastAsia="en-US"/>
              </w:rPr>
              <w:t xml:space="preserve"> </w:t>
            </w:r>
          </w:p>
          <w:p w:rsidR="002F4D10" w:rsidRDefault="002F4D10">
            <w:pPr>
              <w:tabs>
                <w:tab w:val="left" w:pos="851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органа города Армянска  Республики Крым</w:t>
            </w:r>
          </w:p>
          <w:p w:rsidR="00C043BB" w:rsidRDefault="00C043BB">
            <w:pPr>
              <w:tabs>
                <w:tab w:val="left" w:pos="851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_____________________________________</w:t>
            </w:r>
          </w:p>
          <w:p w:rsidR="00C043BB" w:rsidRDefault="00C043BB">
            <w:pPr>
              <w:tabs>
                <w:tab w:val="left" w:pos="851"/>
              </w:tabs>
              <w:spacing w:line="256" w:lineRule="auto"/>
              <w:jc w:val="both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 xml:space="preserve">(указывается должность и ФИО уполномоченного лица КСП) </w:t>
            </w:r>
          </w:p>
          <w:p w:rsidR="00C043BB" w:rsidRDefault="00C043BB">
            <w:pPr>
              <w:tabs>
                <w:tab w:val="left" w:pos="851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159" w:type="dxa"/>
          </w:tcPr>
          <w:p w:rsidR="00C043BB" w:rsidRDefault="00C043BB">
            <w:pPr>
              <w:spacing w:line="256" w:lineRule="auto"/>
              <w:rPr>
                <w:lang w:eastAsia="en-US"/>
              </w:rPr>
            </w:pPr>
          </w:p>
          <w:p w:rsidR="00C043BB" w:rsidRDefault="00C043BB">
            <w:pPr>
              <w:tabs>
                <w:tab w:val="left" w:pos="851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801" w:type="dxa"/>
            <w:hideMark/>
          </w:tcPr>
          <w:p w:rsidR="00C043BB" w:rsidRDefault="00C043BB">
            <w:pPr>
              <w:tabs>
                <w:tab w:val="left" w:pos="851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_________________________</w:t>
            </w:r>
          </w:p>
          <w:p w:rsidR="00C043BB" w:rsidRDefault="00C043BB" w:rsidP="002F4D10">
            <w:pPr>
              <w:tabs>
                <w:tab w:val="left" w:pos="851"/>
              </w:tabs>
              <w:spacing w:line="25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(подпись)</w:t>
            </w:r>
          </w:p>
        </w:tc>
      </w:tr>
    </w:tbl>
    <w:p w:rsidR="00C043BB" w:rsidRDefault="00C043BB" w:rsidP="00C043BB">
      <w:pPr>
        <w:tabs>
          <w:tab w:val="left" w:pos="851"/>
        </w:tabs>
        <w:jc w:val="both"/>
        <w:rPr>
          <w:lang w:eastAsia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56"/>
        <w:gridCol w:w="1159"/>
        <w:gridCol w:w="3801"/>
      </w:tblGrid>
      <w:tr w:rsidR="00C043BB" w:rsidTr="00C043BB">
        <w:trPr>
          <w:trHeight w:val="599"/>
        </w:trPr>
        <w:tc>
          <w:tcPr>
            <w:tcW w:w="4536" w:type="dxa"/>
            <w:hideMark/>
          </w:tcPr>
          <w:p w:rsidR="00C043BB" w:rsidRDefault="00C043BB">
            <w:pPr>
              <w:tabs>
                <w:tab w:val="left" w:pos="851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_____________________________________</w:t>
            </w:r>
          </w:p>
          <w:p w:rsidR="00C043BB" w:rsidRDefault="00C043BB">
            <w:pPr>
              <w:tabs>
                <w:tab w:val="left" w:pos="851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_____________________________________</w:t>
            </w:r>
          </w:p>
          <w:p w:rsidR="00C043BB" w:rsidRDefault="00C043BB">
            <w:pPr>
              <w:tabs>
                <w:tab w:val="left" w:pos="851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_____________________________________</w:t>
            </w:r>
          </w:p>
          <w:p w:rsidR="00C043BB" w:rsidRDefault="00C043BB">
            <w:pPr>
              <w:tabs>
                <w:tab w:val="left" w:pos="851"/>
              </w:tabs>
              <w:spacing w:line="256" w:lineRule="auto"/>
              <w:jc w:val="both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(указывается должностное лицо или законный представитель юридического лицам, в отношении которого составлен протокол об административном правонарушении)</w:t>
            </w:r>
          </w:p>
        </w:tc>
        <w:tc>
          <w:tcPr>
            <w:tcW w:w="1159" w:type="dxa"/>
          </w:tcPr>
          <w:p w:rsidR="00C043BB" w:rsidRDefault="00C043BB">
            <w:pPr>
              <w:spacing w:line="256" w:lineRule="auto"/>
              <w:rPr>
                <w:lang w:eastAsia="en-US"/>
              </w:rPr>
            </w:pPr>
          </w:p>
          <w:p w:rsidR="00C043BB" w:rsidRDefault="00C043BB">
            <w:pPr>
              <w:tabs>
                <w:tab w:val="left" w:pos="851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801" w:type="dxa"/>
          </w:tcPr>
          <w:p w:rsidR="00C043BB" w:rsidRDefault="00C043BB">
            <w:pPr>
              <w:spacing w:line="256" w:lineRule="auto"/>
              <w:rPr>
                <w:lang w:eastAsia="en-US"/>
              </w:rPr>
            </w:pPr>
          </w:p>
          <w:p w:rsidR="00C043BB" w:rsidRDefault="00C043BB">
            <w:pPr>
              <w:tabs>
                <w:tab w:val="left" w:pos="851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</w:t>
            </w:r>
          </w:p>
          <w:p w:rsidR="00C043BB" w:rsidRDefault="00C043BB">
            <w:pPr>
              <w:tabs>
                <w:tab w:val="left" w:pos="851"/>
              </w:tabs>
              <w:spacing w:line="25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Подпись лица, в отношении которого составлен протокол</w:t>
            </w:r>
          </w:p>
        </w:tc>
      </w:tr>
    </w:tbl>
    <w:p w:rsidR="00C043BB" w:rsidRDefault="00C043BB" w:rsidP="00C043BB">
      <w:pPr>
        <w:pBdr>
          <w:bottom w:val="single" w:sz="12" w:space="1" w:color="auto"/>
        </w:pBdr>
        <w:tabs>
          <w:tab w:val="left" w:pos="851"/>
        </w:tabs>
        <w:jc w:val="both"/>
        <w:rPr>
          <w:lang w:eastAsia="en-US"/>
        </w:rPr>
      </w:pPr>
    </w:p>
    <w:p w:rsidR="00C043BB" w:rsidRDefault="00C043BB" w:rsidP="00C043BB">
      <w:pPr>
        <w:tabs>
          <w:tab w:val="left" w:pos="851"/>
        </w:tabs>
        <w:jc w:val="both"/>
      </w:pPr>
    </w:p>
    <w:p w:rsidR="00C043BB" w:rsidRDefault="00C043BB" w:rsidP="00C043BB">
      <w:pPr>
        <w:tabs>
          <w:tab w:val="left" w:pos="851"/>
        </w:tabs>
        <w:jc w:val="both"/>
      </w:pPr>
      <w:r>
        <w:t>Копию настоящего протокола получил</w:t>
      </w:r>
      <w:proofErr w:type="gramStart"/>
      <w:r>
        <w:t xml:space="preserve"> (-</w:t>
      </w:r>
      <w:proofErr w:type="gramEnd"/>
      <w:r>
        <w:t>а) «____»__________20____года</w:t>
      </w:r>
    </w:p>
    <w:p w:rsidR="00C043BB" w:rsidRDefault="00C043BB" w:rsidP="00C043BB">
      <w:pPr>
        <w:tabs>
          <w:tab w:val="left" w:pos="851"/>
        </w:tabs>
        <w:jc w:val="both"/>
      </w:pPr>
      <w:r>
        <w:t>(на листах____) ______________________________________________________</w:t>
      </w:r>
    </w:p>
    <w:p w:rsidR="00C043BB" w:rsidRDefault="00C043BB" w:rsidP="00C043BB">
      <w:pPr>
        <w:tabs>
          <w:tab w:val="left" w:pos="851"/>
        </w:tabs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(указывается должностное лицо или законный представитель юридического лицам, в отношении которого составлен протокол об административном правонарушении)</w:t>
      </w:r>
    </w:p>
    <w:p w:rsidR="00C043BB" w:rsidRDefault="00C043BB" w:rsidP="00C043BB">
      <w:pPr>
        <w:tabs>
          <w:tab w:val="left" w:pos="851"/>
        </w:tabs>
        <w:jc w:val="both"/>
      </w:pPr>
      <w:r>
        <w:t>____________________________                                         _____________________________</w:t>
      </w:r>
    </w:p>
    <w:p w:rsidR="00C043BB" w:rsidRDefault="00C043BB" w:rsidP="00C043BB">
      <w:pPr>
        <w:tabs>
          <w:tab w:val="left" w:pos="851"/>
        </w:tabs>
        <w:jc w:val="center"/>
      </w:pPr>
      <w:r>
        <w:t xml:space="preserve">                                                                                           подпись</w:t>
      </w:r>
    </w:p>
    <w:p w:rsidR="00C043BB" w:rsidRDefault="00C043BB" w:rsidP="00C043BB">
      <w:pPr>
        <w:tabs>
          <w:tab w:val="left" w:pos="851"/>
        </w:tabs>
        <w:jc w:val="both"/>
      </w:pPr>
      <w:r>
        <w:lastRenderedPageBreak/>
        <w:t>Запись об отказе лица (законного представителя юридического лица), в отношении которого составлен протокол об административном правонарушении, от подписания настоящего протокола:</w:t>
      </w:r>
    </w:p>
    <w:p w:rsidR="00C043BB" w:rsidRDefault="00C043BB" w:rsidP="00C043BB">
      <w:pPr>
        <w:tabs>
          <w:tab w:val="left" w:pos="851"/>
        </w:tabs>
        <w:jc w:val="both"/>
      </w:pPr>
      <w:r>
        <w:t>Настоящим подтверждается, что   ____________________________________________</w:t>
      </w:r>
    </w:p>
    <w:p w:rsidR="00C043BB" w:rsidRDefault="00C043BB" w:rsidP="00C043BB">
      <w:pPr>
        <w:tabs>
          <w:tab w:val="left" w:pos="851"/>
        </w:tabs>
        <w:jc w:val="both"/>
      </w:pPr>
      <w:r>
        <w:t>отказался (-</w:t>
      </w:r>
      <w:proofErr w:type="spellStart"/>
      <w:r>
        <w:t>лась</w:t>
      </w:r>
      <w:proofErr w:type="spellEnd"/>
      <w:r>
        <w:t xml:space="preserve">) от подписания протокола и (или) его </w:t>
      </w:r>
      <w:proofErr w:type="gramStart"/>
      <w:r>
        <w:t>получении</w:t>
      </w:r>
      <w:proofErr w:type="gramEnd"/>
      <w:r>
        <w:t>, _____________________________________________________________________________</w:t>
      </w:r>
    </w:p>
    <w:p w:rsidR="00C043BB" w:rsidRDefault="00C043BB" w:rsidP="00C043BB">
      <w:pPr>
        <w:tabs>
          <w:tab w:val="left" w:pos="851"/>
        </w:tabs>
        <w:jc w:val="both"/>
      </w:pPr>
      <w:r>
        <w:t>________________________________________________________________________________________________________отметка о направлении почтой заказным письмом с уведомлением __________</w:t>
      </w:r>
      <w:proofErr w:type="gramStart"/>
      <w:r>
        <w:t>от</w:t>
      </w:r>
      <w:proofErr w:type="gramEnd"/>
      <w:r>
        <w:t>_________________                        ______________________</w:t>
      </w:r>
    </w:p>
    <w:p w:rsidR="00C043BB" w:rsidRDefault="00C043BB" w:rsidP="00C043BB">
      <w:pPr>
        <w:tabs>
          <w:tab w:val="left" w:pos="851"/>
        </w:tabs>
        <w:ind w:left="6379" w:hanging="6379"/>
        <w:rPr>
          <w:i/>
          <w:sz w:val="20"/>
          <w:szCs w:val="20"/>
        </w:rPr>
      </w:pPr>
      <w:r>
        <w:tab/>
      </w:r>
      <w:r>
        <w:tab/>
      </w:r>
      <w:r>
        <w:rPr>
          <w:i/>
          <w:sz w:val="20"/>
          <w:szCs w:val="20"/>
        </w:rPr>
        <w:t xml:space="preserve">Подпись уполномоченного лица КСП ГО Евпатория РК  составившего протокол </w:t>
      </w:r>
    </w:p>
    <w:p w:rsidR="00C043BB" w:rsidRDefault="00C043BB" w:rsidP="00C043BB">
      <w:pPr>
        <w:tabs>
          <w:tab w:val="left" w:pos="851"/>
        </w:tabs>
        <w:jc w:val="both"/>
      </w:pPr>
      <w:r>
        <w:t>Свидетель (при наличии):</w:t>
      </w:r>
    </w:p>
    <w:p w:rsidR="00C043BB" w:rsidRDefault="00C043BB" w:rsidP="00C043BB">
      <w:pPr>
        <w:tabs>
          <w:tab w:val="left" w:pos="851"/>
        </w:tabs>
        <w:jc w:val="both"/>
      </w:pPr>
      <w:r>
        <w:t>Копию настоящего протокола получил</w:t>
      </w:r>
      <w:proofErr w:type="gramStart"/>
      <w:r>
        <w:t xml:space="preserve"> (-</w:t>
      </w:r>
      <w:proofErr w:type="gramEnd"/>
      <w:r>
        <w:t>а) «____»____________20____года</w:t>
      </w:r>
    </w:p>
    <w:p w:rsidR="00C043BB" w:rsidRDefault="00C043BB" w:rsidP="00C043BB">
      <w:pPr>
        <w:tabs>
          <w:tab w:val="left" w:pos="851"/>
        </w:tabs>
        <w:jc w:val="both"/>
      </w:pPr>
    </w:p>
    <w:p w:rsidR="00C043BB" w:rsidRDefault="00C043BB" w:rsidP="00C043BB">
      <w:pPr>
        <w:tabs>
          <w:tab w:val="left" w:pos="851"/>
        </w:tabs>
        <w:jc w:val="both"/>
      </w:pPr>
      <w:r>
        <w:t>___________________________________________________________________</w:t>
      </w:r>
    </w:p>
    <w:p w:rsidR="00C043BB" w:rsidRDefault="00C043BB" w:rsidP="00C043BB">
      <w:pPr>
        <w:tabs>
          <w:tab w:val="left" w:pos="851"/>
        </w:tabs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(указывается ФИО  свидетеля)</w:t>
      </w:r>
    </w:p>
    <w:p w:rsidR="00C043BB" w:rsidRDefault="00C043BB" w:rsidP="00C043BB">
      <w:pPr>
        <w:tabs>
          <w:tab w:val="left" w:pos="851"/>
        </w:tabs>
        <w:jc w:val="both"/>
      </w:pPr>
      <w:r>
        <w:t xml:space="preserve">___________________________________________________________________ </w:t>
      </w:r>
    </w:p>
    <w:p w:rsidR="00C043BB" w:rsidRDefault="00C043BB" w:rsidP="00C043BB">
      <w:pPr>
        <w:tabs>
          <w:tab w:val="left" w:pos="851"/>
        </w:tabs>
        <w:jc w:val="right"/>
      </w:pPr>
      <w:r>
        <w:t>____________________________</w:t>
      </w:r>
    </w:p>
    <w:p w:rsidR="00C043BB" w:rsidRDefault="00C043BB" w:rsidP="00C043BB">
      <w:pPr>
        <w:pBdr>
          <w:bottom w:val="single" w:sz="12" w:space="1" w:color="auto"/>
        </w:pBdr>
        <w:tabs>
          <w:tab w:val="left" w:pos="851"/>
        </w:tabs>
        <w:jc w:val="center"/>
      </w:pPr>
      <w:r>
        <w:t xml:space="preserve">                                                                                           Подпись</w:t>
      </w:r>
    </w:p>
    <w:p w:rsidR="00C043BB" w:rsidRDefault="00C043BB" w:rsidP="00C043BB">
      <w:pPr>
        <w:tabs>
          <w:tab w:val="left" w:pos="851"/>
        </w:tabs>
        <w:jc w:val="both"/>
      </w:pPr>
      <w:r>
        <w:t>Протокол составлен в отсутствии лица, в отношении которого возбуждено дело об административном правонарушении, ____________________________, уведомленного надлежащим образом.</w:t>
      </w:r>
    </w:p>
    <w:p w:rsidR="00C043BB" w:rsidRDefault="00C043BB" w:rsidP="00C043BB">
      <w:pPr>
        <w:jc w:val="both"/>
        <w:rPr>
          <w:rFonts w:eastAsiaTheme="minorHAnsi"/>
          <w:lang w:eastAsia="en-US"/>
        </w:rPr>
      </w:pPr>
      <w:r>
        <w:t>Согласно ч.</w:t>
      </w:r>
      <w:r>
        <w:rPr>
          <w:rFonts w:eastAsiaTheme="minorHAnsi"/>
          <w:lang w:eastAsia="en-US"/>
        </w:rPr>
        <w:t>4.1 с</w:t>
      </w:r>
      <w:r>
        <w:t xml:space="preserve">т. 28.2 </w:t>
      </w:r>
      <w:bookmarkStart w:id="3" w:name="sub_282041"/>
      <w:r>
        <w:t xml:space="preserve"> КоАП РФ </w:t>
      </w:r>
      <w:r>
        <w:rPr>
          <w:rFonts w:eastAsiaTheme="minorHAnsi"/>
          <w:lang w:eastAsia="en-US"/>
        </w:rPr>
        <w:t xml:space="preserve"> в случае неявки физического лица, или законного представителя физического лица, или законного представителя юридического лица, в отношении которых ведется производство по делу об административном правонарушении, если они извещены в установленном порядке, протокол об административном правонарушении составляется в их отсутствие. Копия протокола об административном правонарушении направляется лицу, в отношении которого он составлен, в течение трех дней со дня составления указанного протокола.</w:t>
      </w:r>
    </w:p>
    <w:bookmarkEnd w:id="3"/>
    <w:p w:rsidR="00C043BB" w:rsidRDefault="00C043BB" w:rsidP="00C043BB">
      <w:pPr>
        <w:tabs>
          <w:tab w:val="left" w:pos="851"/>
        </w:tabs>
        <w:jc w:val="both"/>
      </w:pPr>
    </w:p>
    <w:p w:rsidR="00C043BB" w:rsidRDefault="00C043BB" w:rsidP="00C043BB">
      <w:pPr>
        <w:tabs>
          <w:tab w:val="left" w:pos="851"/>
        </w:tabs>
        <w:jc w:val="both"/>
      </w:pPr>
      <w:r>
        <w:tab/>
        <w:t>Копия настоящего определения направлена лицу, в отношении которого возбуждено дело об административном правонарушении, по адресу:</w:t>
      </w:r>
    </w:p>
    <w:p w:rsidR="00C043BB" w:rsidRDefault="00C043BB" w:rsidP="00C043BB">
      <w:pPr>
        <w:tabs>
          <w:tab w:val="left" w:pos="851"/>
        </w:tabs>
        <w:jc w:val="both"/>
      </w:pPr>
      <w:r>
        <w:t>_____________________________________________________________________________</w:t>
      </w:r>
    </w:p>
    <w:p w:rsidR="00C043BB" w:rsidRDefault="00C043BB" w:rsidP="00C043BB">
      <w:pPr>
        <w:tabs>
          <w:tab w:val="left" w:pos="851"/>
        </w:tabs>
        <w:jc w:val="both"/>
      </w:pPr>
      <w:r>
        <w:t>№ _____________ от «________»__________________ 20____ г.</w:t>
      </w:r>
    </w:p>
    <w:p w:rsidR="00C043BB" w:rsidRDefault="00C043BB" w:rsidP="00C043BB">
      <w:pPr>
        <w:tabs>
          <w:tab w:val="left" w:pos="851"/>
        </w:tabs>
        <w:jc w:val="center"/>
      </w:pPr>
    </w:p>
    <w:p w:rsidR="00C043BB" w:rsidRDefault="00C043BB" w:rsidP="00C043BB">
      <w:pPr>
        <w:tabs>
          <w:tab w:val="left" w:pos="851"/>
        </w:tabs>
        <w:jc w:val="both"/>
      </w:pPr>
      <w:r>
        <w:br w:type="page"/>
      </w:r>
    </w:p>
    <w:p w:rsidR="00C043BB" w:rsidRDefault="00C043BB" w:rsidP="00C043BB">
      <w:pPr>
        <w:tabs>
          <w:tab w:val="left" w:pos="851"/>
        </w:tabs>
        <w:ind w:left="4962"/>
        <w:jc w:val="both"/>
      </w:pPr>
      <w:r>
        <w:lastRenderedPageBreak/>
        <w:t xml:space="preserve">Приложение к протоколу об административном правонарушении №______ </w:t>
      </w:r>
      <w:proofErr w:type="gramStart"/>
      <w:r>
        <w:t>от</w:t>
      </w:r>
      <w:proofErr w:type="gramEnd"/>
      <w:r>
        <w:t>_________________</w:t>
      </w:r>
    </w:p>
    <w:p w:rsidR="00C043BB" w:rsidRDefault="00C043BB" w:rsidP="00C043BB">
      <w:pPr>
        <w:tabs>
          <w:tab w:val="left" w:pos="851"/>
        </w:tabs>
        <w:jc w:val="center"/>
        <w:rPr>
          <w:b/>
        </w:rPr>
      </w:pPr>
    </w:p>
    <w:p w:rsidR="00200671" w:rsidRDefault="00200671" w:rsidP="00C043BB">
      <w:pPr>
        <w:tabs>
          <w:tab w:val="left" w:pos="851"/>
        </w:tabs>
        <w:jc w:val="center"/>
        <w:rPr>
          <w:b/>
        </w:rPr>
      </w:pPr>
    </w:p>
    <w:p w:rsidR="00C043BB" w:rsidRDefault="00C043BB" w:rsidP="00C043BB">
      <w:pPr>
        <w:tabs>
          <w:tab w:val="left" w:pos="851"/>
        </w:tabs>
        <w:jc w:val="center"/>
        <w:rPr>
          <w:b/>
        </w:rPr>
      </w:pPr>
      <w:r>
        <w:rPr>
          <w:b/>
        </w:rPr>
        <w:t>РАЗЪЯСНЕНИЕ</w:t>
      </w:r>
    </w:p>
    <w:p w:rsidR="00C043BB" w:rsidRDefault="00C043BB" w:rsidP="00C043BB">
      <w:pPr>
        <w:tabs>
          <w:tab w:val="left" w:pos="851"/>
        </w:tabs>
        <w:jc w:val="center"/>
        <w:rPr>
          <w:b/>
        </w:rPr>
      </w:pPr>
      <w:r>
        <w:rPr>
          <w:b/>
        </w:rPr>
        <w:t>прав и обязанностей лица, в отношении которого ведется</w:t>
      </w:r>
    </w:p>
    <w:p w:rsidR="00C043BB" w:rsidRDefault="00C043BB" w:rsidP="00C043BB">
      <w:pPr>
        <w:tabs>
          <w:tab w:val="left" w:pos="851"/>
        </w:tabs>
        <w:jc w:val="center"/>
        <w:rPr>
          <w:b/>
        </w:rPr>
      </w:pPr>
      <w:r>
        <w:rPr>
          <w:b/>
        </w:rPr>
        <w:t xml:space="preserve">производство по делу административном </w:t>
      </w:r>
      <w:proofErr w:type="gramStart"/>
      <w:r>
        <w:rPr>
          <w:b/>
        </w:rPr>
        <w:t>правонарушении</w:t>
      </w:r>
      <w:proofErr w:type="gramEnd"/>
    </w:p>
    <w:p w:rsidR="00C043BB" w:rsidRDefault="00C043BB" w:rsidP="00C043BB">
      <w:pPr>
        <w:tabs>
          <w:tab w:val="left" w:pos="851"/>
        </w:tabs>
        <w:jc w:val="center"/>
        <w:rPr>
          <w:b/>
        </w:rPr>
      </w:pPr>
      <w:r>
        <w:rPr>
          <w:b/>
        </w:rPr>
        <w:t>(законного представителя юридического лица)</w:t>
      </w:r>
    </w:p>
    <w:p w:rsidR="00C043BB" w:rsidRDefault="00C043BB" w:rsidP="00C043BB">
      <w:pPr>
        <w:tabs>
          <w:tab w:val="left" w:pos="851"/>
        </w:tabs>
        <w:jc w:val="both"/>
        <w:rPr>
          <w:b/>
        </w:rPr>
      </w:pPr>
      <w:r>
        <w:rPr>
          <w:b/>
        </w:rPr>
        <w:t>___________________________________________________________________</w:t>
      </w:r>
    </w:p>
    <w:p w:rsidR="00C043BB" w:rsidRDefault="00C043BB" w:rsidP="00C043BB">
      <w:pPr>
        <w:tabs>
          <w:tab w:val="left" w:pos="851"/>
        </w:tabs>
        <w:jc w:val="both"/>
        <w:rPr>
          <w:b/>
        </w:rPr>
      </w:pPr>
      <w:r>
        <w:rPr>
          <w:b/>
        </w:rPr>
        <w:t>___________________________________________________________________</w:t>
      </w:r>
    </w:p>
    <w:p w:rsidR="00C043BB" w:rsidRDefault="00C043BB" w:rsidP="00C043BB">
      <w:pPr>
        <w:tabs>
          <w:tab w:val="left" w:pos="851"/>
        </w:tabs>
        <w:jc w:val="both"/>
      </w:pPr>
      <w:r>
        <w:t xml:space="preserve"> (указывается ФИО физического лица либо ФИО должностного лица, служебное положение и реквизиты документов, удостоверяющих личность и служебное положение законного представителя юридического лица,  в отношении которого возбуждено дело об административном правонарушении, сведения о документе), подтверждающем его полномочия участвовать в рассмотрении дела, о документе, подтверждающем полномочия лица, подписавшего доверенность, выдавать такую доверенность)</w:t>
      </w:r>
    </w:p>
    <w:p w:rsidR="00C043BB" w:rsidRDefault="00C043BB" w:rsidP="00C043BB">
      <w:pPr>
        <w:tabs>
          <w:tab w:val="left" w:pos="851"/>
        </w:tabs>
        <w:jc w:val="both"/>
      </w:pPr>
      <w:r>
        <w:t>____________________________________________________________________</w:t>
      </w:r>
    </w:p>
    <w:p w:rsidR="00C043BB" w:rsidRDefault="00C043BB" w:rsidP="00C043BB">
      <w:pPr>
        <w:tabs>
          <w:tab w:val="left" w:pos="851"/>
        </w:tabs>
        <w:jc w:val="both"/>
      </w:pPr>
      <w:r>
        <w:t>____________________________________________________________________</w:t>
      </w:r>
    </w:p>
    <w:p w:rsidR="00C043BB" w:rsidRDefault="00C043BB" w:rsidP="00C043BB">
      <w:pPr>
        <w:tabs>
          <w:tab w:val="left" w:pos="851"/>
        </w:tabs>
        <w:jc w:val="both"/>
      </w:pPr>
      <w:r>
        <w:t>разъясняются права и обязанности лица, в отношении которого ведется производство по делу об административном правонарушении (законного представителя юридического лица):</w:t>
      </w:r>
    </w:p>
    <w:p w:rsidR="00C043BB" w:rsidRDefault="00C043BB" w:rsidP="00C043BB">
      <w:pPr>
        <w:tabs>
          <w:tab w:val="left" w:pos="851"/>
        </w:tabs>
        <w:ind w:firstLine="567"/>
        <w:jc w:val="both"/>
      </w:pPr>
      <w:r>
        <w:t>Лицо, в отношении которого ведется производство по делу об административном правонарушении (законный представитель юридического лица), вправе знакомиться со всеми материалами дела, давать объяснения, представлять доказательства, заявлять ходатайства и отводы, пользоваться юридической помощью защитника, а также иными процессуальными правами в соответствии со ст. 25.1 КоАП РФ.</w:t>
      </w:r>
    </w:p>
    <w:p w:rsidR="00C043BB" w:rsidRDefault="00C043BB" w:rsidP="00C043BB">
      <w:pPr>
        <w:tabs>
          <w:tab w:val="left" w:pos="851"/>
        </w:tabs>
        <w:ind w:firstLine="567"/>
        <w:jc w:val="both"/>
      </w:pPr>
      <w:r>
        <w:t>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 (законного представителя юридического лица).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дела,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C043BB" w:rsidRDefault="00C043BB" w:rsidP="00C043BB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>
        <w:t xml:space="preserve">Права и обязанности, предусмотренные ст.25.1 КоАП РФ, а также ст.51 Конституции РФ (о том, что никто не обязан свидетельствовать против себя самого, своего супруга и близких родственников, круг которых определяется федеральным законом) </w:t>
      </w:r>
      <w:r>
        <w:rPr>
          <w:b/>
          <w:u w:val="single"/>
        </w:rPr>
        <w:t>мне разъяснены:</w:t>
      </w:r>
    </w:p>
    <w:p w:rsidR="00C043BB" w:rsidRDefault="00C043BB" w:rsidP="00C043BB">
      <w:pPr>
        <w:tabs>
          <w:tab w:val="left" w:pos="851"/>
        </w:tabs>
        <w:jc w:val="both"/>
      </w:pPr>
      <w:r>
        <w:t>______________________          ___________________               __________________</w:t>
      </w:r>
    </w:p>
    <w:p w:rsidR="00C043BB" w:rsidRDefault="00C043BB" w:rsidP="00C043BB">
      <w:pPr>
        <w:tabs>
          <w:tab w:val="left" w:pos="851"/>
        </w:tabs>
        <w:jc w:val="both"/>
      </w:pPr>
      <w:r>
        <w:t xml:space="preserve">                         подпись                                  ФИО                                              дата</w:t>
      </w:r>
    </w:p>
    <w:p w:rsidR="00C043BB" w:rsidRDefault="00C043BB" w:rsidP="00C043BB">
      <w:pPr>
        <w:pStyle w:val="Default"/>
        <w:tabs>
          <w:tab w:val="left" w:pos="851"/>
        </w:tabs>
        <w:ind w:firstLine="709"/>
        <w:jc w:val="both"/>
      </w:pPr>
      <w:r>
        <w:t>Владеет ли лицо, в отношении которого возбуждено дело об АП, языком, на котором ведется производство по делу,  _______________________________</w:t>
      </w:r>
    </w:p>
    <w:p w:rsidR="00C043BB" w:rsidRDefault="00C043BB" w:rsidP="00C043BB">
      <w:pPr>
        <w:pStyle w:val="Default"/>
        <w:tabs>
          <w:tab w:val="left" w:pos="851"/>
        </w:tabs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(владеет, не владеет)</w:t>
      </w:r>
    </w:p>
    <w:p w:rsidR="00C043BB" w:rsidRDefault="00C043BB" w:rsidP="00C043BB">
      <w:pPr>
        <w:tabs>
          <w:tab w:val="left" w:pos="851"/>
        </w:tabs>
        <w:jc w:val="both"/>
      </w:pPr>
      <w:r>
        <w:t>______________________  ___________________               __________________</w:t>
      </w:r>
    </w:p>
    <w:p w:rsidR="00C043BB" w:rsidRDefault="00C043BB" w:rsidP="00C043BB">
      <w:pPr>
        <w:tabs>
          <w:tab w:val="left" w:pos="851"/>
        </w:tabs>
        <w:jc w:val="both"/>
      </w:pPr>
      <w:r>
        <w:t xml:space="preserve">                         подпись                                  ФИО                                              дата</w:t>
      </w:r>
    </w:p>
    <w:p w:rsidR="00C043BB" w:rsidRDefault="00C043BB" w:rsidP="00C043BB">
      <w:pPr>
        <w:pStyle w:val="Default"/>
        <w:tabs>
          <w:tab w:val="left" w:pos="851"/>
        </w:tabs>
        <w:jc w:val="both"/>
      </w:pPr>
      <w:r>
        <w:t>Если не владеет русским языком, имеется ли необходимость в предоставлении переводчика при составлении протокола _________________________________</w:t>
      </w:r>
    </w:p>
    <w:p w:rsidR="00C043BB" w:rsidRDefault="00C043BB" w:rsidP="00C043BB">
      <w:pPr>
        <w:pStyle w:val="Default"/>
        <w:tabs>
          <w:tab w:val="left" w:pos="851"/>
        </w:tabs>
        <w:jc w:val="both"/>
      </w:pPr>
      <w:r>
        <w:tab/>
      </w:r>
      <w:r>
        <w:tab/>
      </w:r>
      <w:r>
        <w:tab/>
      </w:r>
      <w:r>
        <w:tab/>
        <w:t xml:space="preserve"> (нуждается, не нуждается)</w:t>
      </w:r>
    </w:p>
    <w:p w:rsidR="00C043BB" w:rsidRDefault="00C043BB" w:rsidP="00C043BB">
      <w:pPr>
        <w:tabs>
          <w:tab w:val="left" w:pos="851"/>
        </w:tabs>
        <w:jc w:val="both"/>
      </w:pPr>
      <w:r>
        <w:t>______________________  ___________________               __________________</w:t>
      </w:r>
    </w:p>
    <w:p w:rsidR="00C043BB" w:rsidRDefault="00C043BB" w:rsidP="00C043BB">
      <w:pPr>
        <w:tabs>
          <w:tab w:val="left" w:pos="851"/>
        </w:tabs>
        <w:jc w:val="both"/>
      </w:pPr>
      <w:r>
        <w:t xml:space="preserve">                         подпись                                  ФИО                                              дата</w:t>
      </w:r>
    </w:p>
    <w:p w:rsidR="00C043BB" w:rsidRDefault="00C043BB" w:rsidP="00C043BB">
      <w:pPr>
        <w:tabs>
          <w:tab w:val="left" w:pos="851"/>
        </w:tabs>
        <w:jc w:val="both"/>
      </w:pPr>
      <w:r>
        <w:br w:type="page"/>
      </w:r>
    </w:p>
    <w:p w:rsidR="00200671" w:rsidRDefault="002F4D10" w:rsidP="00C043BB">
      <w:pPr>
        <w:tabs>
          <w:tab w:val="left" w:pos="851"/>
        </w:tabs>
        <w:ind w:left="5387"/>
        <w:jc w:val="both"/>
        <w:rPr>
          <w:rFonts w:eastAsiaTheme="minorEastAsia"/>
        </w:rPr>
      </w:pPr>
      <w:r>
        <w:rPr>
          <w:rFonts w:eastAsiaTheme="minorEastAsia"/>
        </w:rPr>
        <w:lastRenderedPageBreak/>
        <w:t xml:space="preserve">                                  </w:t>
      </w:r>
    </w:p>
    <w:p w:rsidR="00C043BB" w:rsidRDefault="002F4D10" w:rsidP="00200671">
      <w:pPr>
        <w:tabs>
          <w:tab w:val="left" w:pos="851"/>
        </w:tabs>
        <w:ind w:left="5387"/>
        <w:jc w:val="right"/>
        <w:rPr>
          <w:rFonts w:eastAsiaTheme="minorEastAsia"/>
        </w:rPr>
      </w:pPr>
      <w:r>
        <w:rPr>
          <w:rFonts w:eastAsiaTheme="minorEastAsia"/>
        </w:rPr>
        <w:t xml:space="preserve">   </w:t>
      </w:r>
      <w:r w:rsidR="00C043BB">
        <w:rPr>
          <w:rFonts w:eastAsiaTheme="minorEastAsia"/>
        </w:rPr>
        <w:t xml:space="preserve">Приложение 4 </w:t>
      </w:r>
    </w:p>
    <w:p w:rsidR="00200671" w:rsidRDefault="00200671" w:rsidP="00200671">
      <w:pPr>
        <w:tabs>
          <w:tab w:val="left" w:pos="851"/>
        </w:tabs>
        <w:ind w:left="5387"/>
        <w:jc w:val="right"/>
        <w:rPr>
          <w:rFonts w:eastAsiaTheme="minorEastAsia"/>
        </w:rPr>
      </w:pPr>
    </w:p>
    <w:p w:rsidR="00C043BB" w:rsidRDefault="00C043BB" w:rsidP="002F4D10">
      <w:pPr>
        <w:tabs>
          <w:tab w:val="left" w:pos="851"/>
        </w:tabs>
        <w:jc w:val="center"/>
        <w:rPr>
          <w:rFonts w:eastAsiaTheme="minorEastAsia"/>
        </w:rPr>
      </w:pPr>
      <w:r>
        <w:rPr>
          <w:rFonts w:eastAsiaTheme="minorEastAsia"/>
        </w:rPr>
        <w:t>(на официальном бланке</w:t>
      </w:r>
      <w:r w:rsidR="002F4D10">
        <w:t xml:space="preserve"> контрольно-счетного органа</w:t>
      </w:r>
      <w:r>
        <w:rPr>
          <w:rFonts w:eastAsiaTheme="minorEastAsia"/>
        </w:rPr>
        <w:t>)</w:t>
      </w:r>
    </w:p>
    <w:p w:rsidR="00C043BB" w:rsidRDefault="00C043BB" w:rsidP="00C043BB">
      <w:pPr>
        <w:tabs>
          <w:tab w:val="left" w:pos="851"/>
        </w:tabs>
        <w:jc w:val="both"/>
        <w:rPr>
          <w:rFonts w:eastAsiaTheme="minorEastAsia"/>
        </w:rPr>
      </w:pPr>
    </w:p>
    <w:p w:rsidR="00C043BB" w:rsidRDefault="00C043BB" w:rsidP="00C043BB">
      <w:pPr>
        <w:tabs>
          <w:tab w:val="left" w:pos="851"/>
        </w:tabs>
        <w:jc w:val="both"/>
        <w:rPr>
          <w:rFonts w:eastAsiaTheme="minorEastAsia"/>
        </w:rPr>
      </w:pPr>
    </w:p>
    <w:p w:rsidR="00C043BB" w:rsidRDefault="00C043BB" w:rsidP="00C043BB">
      <w:pPr>
        <w:tabs>
          <w:tab w:val="left" w:pos="851"/>
        </w:tabs>
        <w:autoSpaceDE w:val="0"/>
        <w:autoSpaceDN w:val="0"/>
        <w:jc w:val="center"/>
        <w:rPr>
          <w:rFonts w:eastAsiaTheme="minorEastAsia"/>
          <w:b/>
          <w:bCs/>
        </w:rPr>
      </w:pPr>
      <w:r>
        <w:rPr>
          <w:rFonts w:eastAsiaTheme="minorEastAsia"/>
          <w:b/>
          <w:bCs/>
          <w:spacing w:val="50"/>
        </w:rPr>
        <w:t>УВЕДОМЛЕНИЕ</w:t>
      </w:r>
      <w:r>
        <w:rPr>
          <w:rFonts w:eastAsiaTheme="minorEastAsia"/>
          <w:b/>
          <w:bCs/>
        </w:rPr>
        <w:br/>
        <w:t>(извещение) о времени и месте вынесения</w:t>
      </w:r>
    </w:p>
    <w:p w:rsidR="00C043BB" w:rsidRDefault="00C043BB" w:rsidP="00C043BB">
      <w:pPr>
        <w:tabs>
          <w:tab w:val="left" w:pos="851"/>
        </w:tabs>
        <w:autoSpaceDE w:val="0"/>
        <w:autoSpaceDN w:val="0"/>
        <w:jc w:val="center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 xml:space="preserve">определения о </w:t>
      </w:r>
      <w:proofErr w:type="gramStart"/>
      <w:r>
        <w:rPr>
          <w:rFonts w:eastAsiaTheme="minorEastAsia"/>
          <w:b/>
          <w:bCs/>
        </w:rPr>
        <w:t>возбуждении</w:t>
      </w:r>
      <w:proofErr w:type="gramEnd"/>
      <w:r>
        <w:rPr>
          <w:rFonts w:eastAsiaTheme="minorEastAsia"/>
          <w:b/>
          <w:bCs/>
        </w:rPr>
        <w:t xml:space="preserve"> об административном правонарушении</w:t>
      </w:r>
    </w:p>
    <w:p w:rsidR="00C043BB" w:rsidRDefault="00C043BB" w:rsidP="00C043BB">
      <w:pPr>
        <w:tabs>
          <w:tab w:val="left" w:pos="851"/>
        </w:tabs>
        <w:autoSpaceDE w:val="0"/>
        <w:autoSpaceDN w:val="0"/>
        <w:rPr>
          <w:rFonts w:eastAsiaTheme="minorEastAsia"/>
          <w:b/>
          <w:bCs/>
        </w:rPr>
      </w:pPr>
    </w:p>
    <w:p w:rsidR="00C043BB" w:rsidRDefault="00C043BB" w:rsidP="00C043BB">
      <w:pPr>
        <w:tabs>
          <w:tab w:val="left" w:pos="851"/>
        </w:tabs>
        <w:autoSpaceDE w:val="0"/>
        <w:autoSpaceDN w:val="0"/>
        <w:rPr>
          <w:rFonts w:eastAsiaTheme="minorEastAsia"/>
        </w:rPr>
      </w:pPr>
      <w:r>
        <w:rPr>
          <w:rFonts w:eastAsiaTheme="minorEastAsia"/>
        </w:rPr>
        <w:t>№__________от _______________</w:t>
      </w:r>
      <w:r>
        <w:rPr>
          <w:rFonts w:eastAsiaTheme="minorEastAsia"/>
        </w:rPr>
        <w:tab/>
      </w:r>
    </w:p>
    <w:p w:rsidR="00C043BB" w:rsidRDefault="00C043BB" w:rsidP="00C043BB">
      <w:pPr>
        <w:tabs>
          <w:tab w:val="left" w:pos="851"/>
        </w:tabs>
        <w:autoSpaceDE w:val="0"/>
        <w:autoSpaceDN w:val="0"/>
        <w:ind w:left="4678"/>
        <w:rPr>
          <w:rFonts w:eastAsiaTheme="minorEastAsia"/>
        </w:rPr>
      </w:pPr>
      <w:r>
        <w:rPr>
          <w:rFonts w:eastAsiaTheme="minorEastAsia"/>
        </w:rPr>
        <w:t>Кому _____________________________________________________________________</w:t>
      </w:r>
    </w:p>
    <w:p w:rsidR="00C043BB" w:rsidRDefault="00C043BB" w:rsidP="00C043BB">
      <w:pPr>
        <w:tabs>
          <w:tab w:val="left" w:pos="851"/>
        </w:tabs>
        <w:autoSpaceDE w:val="0"/>
        <w:autoSpaceDN w:val="0"/>
        <w:ind w:left="4678"/>
        <w:jc w:val="center"/>
        <w:rPr>
          <w:rFonts w:eastAsiaTheme="minorEastAsia"/>
          <w:i/>
          <w:sz w:val="20"/>
          <w:szCs w:val="20"/>
        </w:rPr>
      </w:pPr>
      <w:r>
        <w:rPr>
          <w:rFonts w:eastAsiaTheme="minorEastAsia"/>
          <w:i/>
          <w:sz w:val="20"/>
          <w:szCs w:val="20"/>
        </w:rPr>
        <w:t>(физическому лицу, юридическому лицу, его законному представителю)</w:t>
      </w:r>
    </w:p>
    <w:p w:rsidR="00C043BB" w:rsidRDefault="00C043BB" w:rsidP="00C043BB">
      <w:pPr>
        <w:tabs>
          <w:tab w:val="left" w:pos="851"/>
        </w:tabs>
        <w:autoSpaceDE w:val="0"/>
        <w:autoSpaceDN w:val="0"/>
        <w:ind w:left="4678"/>
        <w:jc w:val="center"/>
        <w:rPr>
          <w:rFonts w:eastAsiaTheme="minorEastAsia"/>
        </w:rPr>
      </w:pPr>
      <w:r>
        <w:rPr>
          <w:rFonts w:eastAsiaTheme="minorEastAsia"/>
        </w:rPr>
        <w:t>Куда__________________________________________________________________</w:t>
      </w:r>
    </w:p>
    <w:p w:rsidR="00C043BB" w:rsidRDefault="00C043BB" w:rsidP="00C043BB">
      <w:pPr>
        <w:tabs>
          <w:tab w:val="left" w:pos="851"/>
        </w:tabs>
        <w:autoSpaceDE w:val="0"/>
        <w:autoSpaceDN w:val="0"/>
        <w:ind w:left="4678"/>
        <w:jc w:val="center"/>
        <w:rPr>
          <w:rFonts w:eastAsiaTheme="minorEastAsia"/>
          <w:i/>
          <w:sz w:val="20"/>
          <w:szCs w:val="20"/>
        </w:rPr>
      </w:pPr>
      <w:r>
        <w:rPr>
          <w:rFonts w:eastAsiaTheme="minorEastAsia"/>
          <w:i/>
          <w:sz w:val="20"/>
          <w:szCs w:val="20"/>
        </w:rPr>
        <w:t>(адрес)</w:t>
      </w:r>
    </w:p>
    <w:p w:rsidR="00C043BB" w:rsidRDefault="00C043BB" w:rsidP="00C043BB">
      <w:pPr>
        <w:tabs>
          <w:tab w:val="left" w:pos="851"/>
        </w:tabs>
        <w:autoSpaceDE w:val="0"/>
        <w:autoSpaceDN w:val="0"/>
        <w:ind w:firstLine="567"/>
        <w:jc w:val="both"/>
        <w:rPr>
          <w:rFonts w:eastAsiaTheme="minorEastAsia"/>
        </w:rPr>
      </w:pPr>
      <w:proofErr w:type="gramStart"/>
      <w:r>
        <w:rPr>
          <w:rFonts w:eastAsiaTheme="minorEastAsia"/>
        </w:rPr>
        <w:t xml:space="preserve">Настоящим уведомляю, что Вам (при себе иметь паспорт) либо иному лицу, действующему на основании доверенности (при себе иметь документы, удостоверяющие личность, доверенность), необходимо прибыть в Контрольно-счетный орган </w:t>
      </w:r>
      <w:r w:rsidR="001C1DAE">
        <w:rPr>
          <w:rFonts w:eastAsiaTheme="minorEastAsia"/>
        </w:rPr>
        <w:t xml:space="preserve">города Армянска </w:t>
      </w:r>
      <w:r>
        <w:rPr>
          <w:rFonts w:eastAsiaTheme="minorEastAsia"/>
        </w:rPr>
        <w:t>Республики Крым «_____»____________20__года,   в _________часов, по адресу:</w:t>
      </w:r>
      <w:r w:rsidR="002F4D10">
        <w:rPr>
          <w:rFonts w:eastAsiaTheme="minorEastAsia"/>
        </w:rPr>
        <w:t>________________________ д</w:t>
      </w:r>
      <w:r>
        <w:rPr>
          <w:rFonts w:eastAsiaTheme="minorEastAsia"/>
        </w:rPr>
        <w:t>ля вынесения определения о возбуждении дела об административном правонарушении, ответственность за которое предусмотрена</w:t>
      </w:r>
      <w:r>
        <w:rPr>
          <w:rFonts w:eastAsiaTheme="minorEastAsia"/>
          <w:iCs/>
        </w:rPr>
        <w:t xml:space="preserve"> статьей __________ КоАП РФ</w:t>
      </w:r>
      <w:r>
        <w:rPr>
          <w:rFonts w:eastAsiaTheme="minorEastAsia"/>
          <w:i/>
          <w:iCs/>
        </w:rPr>
        <w:t xml:space="preserve"> </w:t>
      </w:r>
      <w:r>
        <w:rPr>
          <w:rFonts w:eastAsiaTheme="minorEastAsia"/>
        </w:rPr>
        <w:t>по факту нарушения ___________________________________________________________</w:t>
      </w:r>
      <w:proofErr w:type="gramEnd"/>
    </w:p>
    <w:p w:rsidR="00C043BB" w:rsidRDefault="00C043BB" w:rsidP="00C043BB">
      <w:pPr>
        <w:tabs>
          <w:tab w:val="left" w:pos="851"/>
        </w:tabs>
        <w:autoSpaceDE w:val="0"/>
        <w:autoSpaceDN w:val="0"/>
        <w:ind w:firstLine="567"/>
        <w:jc w:val="both"/>
        <w:rPr>
          <w:rFonts w:eastAsiaTheme="minorEastAsia"/>
        </w:rPr>
      </w:pPr>
      <w:r>
        <w:rPr>
          <w:rFonts w:eastAsiaTheme="minorEastAsia"/>
          <w:i/>
          <w:sz w:val="20"/>
          <w:szCs w:val="20"/>
        </w:rPr>
        <w:t xml:space="preserve">                                                                 (описывается нарушение)</w:t>
      </w:r>
    </w:p>
    <w:p w:rsidR="00C043BB" w:rsidRDefault="00C043BB" w:rsidP="00C043BB">
      <w:pPr>
        <w:tabs>
          <w:tab w:val="left" w:pos="851"/>
        </w:tabs>
        <w:autoSpaceDE w:val="0"/>
        <w:autoSpaceDN w:val="0"/>
        <w:jc w:val="both"/>
        <w:rPr>
          <w:rFonts w:eastAsiaTheme="minorEastAsia"/>
        </w:rPr>
      </w:pPr>
      <w:r>
        <w:rPr>
          <w:rFonts w:eastAsiaTheme="minorEastAsia"/>
        </w:rPr>
        <w:t>_____________________________________________________________________________</w:t>
      </w:r>
    </w:p>
    <w:p w:rsidR="00C043BB" w:rsidRDefault="00C043BB" w:rsidP="00C043BB">
      <w:pPr>
        <w:tabs>
          <w:tab w:val="left" w:pos="851"/>
        </w:tabs>
        <w:autoSpaceDE w:val="0"/>
        <w:autoSpaceDN w:val="0"/>
        <w:jc w:val="both"/>
        <w:rPr>
          <w:rFonts w:eastAsiaTheme="minorEastAsia"/>
        </w:rPr>
      </w:pPr>
    </w:p>
    <w:p w:rsidR="00C043BB" w:rsidRDefault="00C043BB" w:rsidP="00C043BB">
      <w:pPr>
        <w:tabs>
          <w:tab w:val="left" w:pos="851"/>
        </w:tabs>
        <w:autoSpaceDE w:val="0"/>
        <w:autoSpaceDN w:val="0"/>
        <w:jc w:val="both"/>
        <w:rPr>
          <w:rFonts w:eastAsiaTheme="minorEastAsia"/>
        </w:rPr>
      </w:pPr>
      <w:r>
        <w:rPr>
          <w:rFonts w:eastAsiaTheme="minorEastAsia"/>
        </w:rPr>
        <w:t>Копию уведомления получил (а)__________________ _____________________</w:t>
      </w:r>
    </w:p>
    <w:p w:rsidR="00C043BB" w:rsidRDefault="00C043BB" w:rsidP="00C043BB">
      <w:pPr>
        <w:tabs>
          <w:tab w:val="left" w:pos="851"/>
        </w:tabs>
        <w:autoSpaceDE w:val="0"/>
        <w:autoSpaceDN w:val="0"/>
        <w:jc w:val="both"/>
        <w:rPr>
          <w:rFonts w:eastAsiaTheme="minorEastAsia"/>
          <w:i/>
          <w:sz w:val="20"/>
          <w:szCs w:val="20"/>
        </w:rPr>
      </w:pPr>
      <w:r>
        <w:rPr>
          <w:rFonts w:eastAsiaTheme="minorEastAsia"/>
        </w:rPr>
        <w:t xml:space="preserve">                                                                     </w:t>
      </w:r>
      <w:r>
        <w:rPr>
          <w:rFonts w:eastAsiaTheme="minorEastAsia"/>
          <w:i/>
          <w:sz w:val="20"/>
          <w:szCs w:val="20"/>
        </w:rPr>
        <w:t xml:space="preserve">(подпись)                                ФИО </w:t>
      </w:r>
    </w:p>
    <w:p w:rsidR="00C043BB" w:rsidRDefault="00C043BB" w:rsidP="00C043BB">
      <w:pPr>
        <w:tabs>
          <w:tab w:val="left" w:pos="851"/>
        </w:tabs>
        <w:autoSpaceDE w:val="0"/>
        <w:autoSpaceDN w:val="0"/>
        <w:jc w:val="both"/>
        <w:rPr>
          <w:rFonts w:eastAsiaTheme="minorEastAsia"/>
        </w:rPr>
      </w:pPr>
      <w:r>
        <w:rPr>
          <w:rFonts w:eastAsiaTheme="minorEastAsia"/>
        </w:rPr>
        <w:t>отметка в случае отказа от получения ___________________________________</w:t>
      </w:r>
    </w:p>
    <w:p w:rsidR="00C043BB" w:rsidRDefault="00C043BB" w:rsidP="00C043BB">
      <w:pPr>
        <w:tabs>
          <w:tab w:val="left" w:pos="851"/>
        </w:tabs>
        <w:autoSpaceDE w:val="0"/>
        <w:autoSpaceDN w:val="0"/>
        <w:jc w:val="both"/>
        <w:rPr>
          <w:rFonts w:eastAsiaTheme="minorEastAsia"/>
        </w:rPr>
      </w:pPr>
      <w:r>
        <w:rPr>
          <w:rFonts w:eastAsiaTheme="minorEastAsia"/>
        </w:rPr>
        <w:t>отметка направления по почте уведомления (извещения)___________________</w:t>
      </w:r>
    </w:p>
    <w:p w:rsidR="00C043BB" w:rsidRDefault="00C043BB" w:rsidP="00C043BB">
      <w:pPr>
        <w:tabs>
          <w:tab w:val="left" w:pos="851"/>
        </w:tabs>
        <w:autoSpaceDE w:val="0"/>
        <w:autoSpaceDN w:val="0"/>
        <w:jc w:val="both"/>
      </w:pPr>
      <w:r>
        <w:t>____________________________________________________________________</w:t>
      </w:r>
    </w:p>
    <w:p w:rsidR="00C043BB" w:rsidRDefault="00C043BB" w:rsidP="00C043BB">
      <w:pPr>
        <w:tabs>
          <w:tab w:val="left" w:pos="851"/>
        </w:tabs>
        <w:autoSpaceDE w:val="0"/>
        <w:autoSpaceDN w:val="0"/>
        <w:jc w:val="both"/>
      </w:pPr>
    </w:p>
    <w:p w:rsidR="00C043BB" w:rsidRDefault="00C043BB" w:rsidP="00C043BB">
      <w:pPr>
        <w:tabs>
          <w:tab w:val="left" w:pos="851"/>
        </w:tabs>
        <w:spacing w:line="480" w:lineRule="auto"/>
        <w:jc w:val="both"/>
      </w:pPr>
      <w:r>
        <w:rPr>
          <w:u w:val="single"/>
        </w:rPr>
        <w:t xml:space="preserve">(должность лица, составившего уведомление) </w:t>
      </w:r>
      <w:r>
        <w:t xml:space="preserve">            ____ФИО_______    __(подпись)___</w:t>
      </w:r>
    </w:p>
    <w:p w:rsidR="00C043BB" w:rsidRDefault="00C043BB" w:rsidP="00C043BB">
      <w:pPr>
        <w:pStyle w:val="Default"/>
        <w:tabs>
          <w:tab w:val="left" w:pos="851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Памятка</w:t>
      </w:r>
    </w:p>
    <w:p w:rsidR="00C043BB" w:rsidRDefault="00C043BB" w:rsidP="00C043BB">
      <w:pPr>
        <w:pStyle w:val="Default"/>
        <w:tabs>
          <w:tab w:val="left" w:pos="851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Статья 25.1 КоАП РФ – «Права и обязанности лица, в  отношении которого ведется производство по делу об административном правонарушении»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(извлечение).</w:t>
      </w:r>
    </w:p>
    <w:p w:rsidR="00C043BB" w:rsidRDefault="00C043BB" w:rsidP="00C043BB">
      <w:pPr>
        <w:pStyle w:val="ae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Часть 1. Лицо, в отношении которого ведется производство по делу об административном правонарушении, вправе знакомиться со всеми материалами дела, давать объяснения, представлять доказательства, заявлять ходатайства и отводы, пользоваться юридической помощью защитника, а также иными процессуальными правами в соответствии с настоящим Кодексом.</w:t>
      </w:r>
    </w:p>
    <w:p w:rsidR="00C043BB" w:rsidRDefault="00C043BB" w:rsidP="00C043BB">
      <w:pPr>
        <w:pStyle w:val="ae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Часть 2.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</w:t>
      </w:r>
      <w:proofErr w:type="gramStart"/>
      <w:r>
        <w:rPr>
          <w:sz w:val="20"/>
          <w:szCs w:val="20"/>
        </w:rPr>
        <w:t xml:space="preserve">В отсутствие указанного лица дело может быть рассмотрено лишь в случаях, предусмотренных </w:t>
      </w:r>
      <w:hyperlink r:id="rId20" w:history="1">
        <w:r>
          <w:rPr>
            <w:rStyle w:val="a3"/>
            <w:color w:val="auto"/>
            <w:sz w:val="20"/>
            <w:szCs w:val="20"/>
            <w:u w:val="none"/>
          </w:rPr>
          <w:t>частью 3 статьи 28.6</w:t>
        </w:r>
      </w:hyperlink>
      <w:r>
        <w:rPr>
          <w:sz w:val="20"/>
          <w:szCs w:val="20"/>
        </w:rPr>
        <w:t xml:space="preserve">  Кодекса РФ об административных правонарушениях,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  <w:proofErr w:type="gramEnd"/>
    </w:p>
    <w:p w:rsidR="00C043BB" w:rsidRDefault="00C043BB" w:rsidP="00C043BB">
      <w:pPr>
        <w:pStyle w:val="ae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Часть 3. Судья, орган, должностное лицо, рассматривающие дело об административном правонарушении, вправе признать обязательным присутствие при рассмотрении дела лица, в отношении которого ведется производство по делу.</w:t>
      </w:r>
    </w:p>
    <w:p w:rsidR="00C043BB" w:rsidRDefault="00C043BB" w:rsidP="00C043BB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C043BB" w:rsidRDefault="00C043BB" w:rsidP="00C043BB">
      <w:pPr>
        <w:tabs>
          <w:tab w:val="left" w:pos="851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Статья 28.7 КоАП РФ - «Административное расследование» (извлечение)</w:t>
      </w:r>
    </w:p>
    <w:p w:rsidR="00C043BB" w:rsidRDefault="00C043BB" w:rsidP="00C043BB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Часть 3.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лица, в отношении которых оно вынесено, а также иным участникам производства по делу об административном правонарушении разъясняются их права и обязанности, предусмотренные настоящим Кодексом, о чем делается запись в определении.</w:t>
      </w:r>
    </w:p>
    <w:p w:rsidR="00C043BB" w:rsidRDefault="00C043BB" w:rsidP="00C043BB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4" w:name="Par2"/>
      <w:bookmarkEnd w:id="4"/>
      <w:r>
        <w:rPr>
          <w:sz w:val="20"/>
          <w:szCs w:val="20"/>
        </w:rPr>
        <w:t xml:space="preserve">Часть 6. По окончании административного расследования составляется протокол об административном правонарушении либо </w:t>
      </w:r>
      <w:proofErr w:type="gramStart"/>
      <w:r>
        <w:rPr>
          <w:sz w:val="20"/>
          <w:szCs w:val="20"/>
        </w:rPr>
        <w:t>выносится</w:t>
      </w:r>
      <w:proofErr w:type="gramEnd"/>
      <w:r>
        <w:rPr>
          <w:sz w:val="20"/>
          <w:szCs w:val="20"/>
        </w:rPr>
        <w:t xml:space="preserve"> постановление о прекращении дела об административном правонарушении.</w:t>
      </w:r>
    </w:p>
    <w:p w:rsidR="00C043BB" w:rsidRDefault="00C043BB" w:rsidP="00C043BB">
      <w:pPr>
        <w:autoSpaceDE w:val="0"/>
        <w:autoSpaceDN w:val="0"/>
        <w:adjustRightInd w:val="0"/>
        <w:ind w:firstLine="540"/>
        <w:jc w:val="both"/>
      </w:pPr>
    </w:p>
    <w:p w:rsidR="00C043BB" w:rsidRDefault="00C043BB" w:rsidP="00C043BB">
      <w:pPr>
        <w:tabs>
          <w:tab w:val="left" w:pos="851"/>
        </w:tabs>
        <w:autoSpaceDE w:val="0"/>
        <w:autoSpaceDN w:val="0"/>
        <w:ind w:firstLine="567"/>
        <w:jc w:val="both"/>
        <w:rPr>
          <w:rFonts w:eastAsiaTheme="minorEastAsia"/>
          <w:u w:val="single"/>
        </w:rPr>
      </w:pPr>
      <w:r>
        <w:rPr>
          <w:rFonts w:eastAsiaTheme="minorEastAsia"/>
        </w:rPr>
        <w:t xml:space="preserve">Права, предусмотренные ст.ст.25.1, 28.7 Кодекса Российской Федерации об административных правонарушениях, </w:t>
      </w:r>
      <w:r>
        <w:t xml:space="preserve">а также ст.51 Конституции РФ (о том, что никто не обязан свидетельствовать против себя самого, своего супруга и близких родственников, круг которых определяется федеральным законом) </w:t>
      </w:r>
      <w:r>
        <w:rPr>
          <w:rFonts w:eastAsiaTheme="minorEastAsia"/>
          <w:u w:val="single"/>
        </w:rPr>
        <w:t>мне разъяснены*.</w:t>
      </w:r>
    </w:p>
    <w:p w:rsidR="00C043BB" w:rsidRDefault="00C043BB" w:rsidP="00C043BB">
      <w:pPr>
        <w:tabs>
          <w:tab w:val="left" w:pos="851"/>
        </w:tabs>
        <w:autoSpaceDE w:val="0"/>
        <w:autoSpaceDN w:val="0"/>
        <w:ind w:firstLine="567"/>
        <w:jc w:val="both"/>
        <w:rPr>
          <w:rFonts w:eastAsiaTheme="minorEastAsia"/>
        </w:rPr>
      </w:pPr>
    </w:p>
    <w:p w:rsidR="00C043BB" w:rsidRDefault="00C043BB" w:rsidP="00C043BB">
      <w:pPr>
        <w:tabs>
          <w:tab w:val="left" w:pos="851"/>
        </w:tabs>
        <w:autoSpaceDE w:val="0"/>
        <w:autoSpaceDN w:val="0"/>
        <w:jc w:val="both"/>
        <w:rPr>
          <w:rFonts w:eastAsiaTheme="minorEastAsia"/>
        </w:rPr>
      </w:pPr>
      <w:r>
        <w:rPr>
          <w:rFonts w:eastAsiaTheme="minorEastAsia"/>
        </w:rPr>
        <w:t>«____»_________________20___г                  ______________              _________________</w:t>
      </w:r>
    </w:p>
    <w:p w:rsidR="00C043BB" w:rsidRDefault="00C043BB" w:rsidP="00C043BB">
      <w:pPr>
        <w:tabs>
          <w:tab w:val="left" w:pos="851"/>
        </w:tabs>
        <w:autoSpaceDE w:val="0"/>
        <w:autoSpaceDN w:val="0"/>
        <w:jc w:val="both"/>
        <w:rPr>
          <w:rFonts w:eastAsiaTheme="minorEastAsia"/>
          <w:i/>
          <w:sz w:val="20"/>
          <w:szCs w:val="20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                       </w:t>
      </w:r>
      <w:r>
        <w:rPr>
          <w:rFonts w:eastAsiaTheme="minorEastAsia"/>
          <w:i/>
          <w:sz w:val="20"/>
          <w:szCs w:val="20"/>
        </w:rPr>
        <w:t xml:space="preserve"> (подпись)                                        ФИО</w:t>
      </w:r>
    </w:p>
    <w:p w:rsidR="00C043BB" w:rsidRDefault="00C043BB" w:rsidP="00C043BB">
      <w:pPr>
        <w:pStyle w:val="Default"/>
        <w:tabs>
          <w:tab w:val="left" w:pos="851"/>
        </w:tabs>
        <w:jc w:val="both"/>
        <w:rPr>
          <w:i/>
          <w:sz w:val="20"/>
          <w:szCs w:val="20"/>
        </w:rPr>
      </w:pPr>
    </w:p>
    <w:p w:rsidR="00C043BB" w:rsidRDefault="00C043BB" w:rsidP="00C043BB">
      <w:pPr>
        <w:pStyle w:val="Default"/>
        <w:tabs>
          <w:tab w:val="left" w:pos="851"/>
        </w:tabs>
        <w:jc w:val="both"/>
      </w:pPr>
    </w:p>
    <w:p w:rsidR="00C043BB" w:rsidRDefault="00C043BB" w:rsidP="00C043BB">
      <w:pPr>
        <w:pStyle w:val="Default"/>
        <w:tabs>
          <w:tab w:val="left" w:pos="851"/>
        </w:tabs>
        <w:jc w:val="both"/>
      </w:pPr>
    </w:p>
    <w:p w:rsidR="00C043BB" w:rsidRDefault="00C043BB" w:rsidP="00C043BB">
      <w:pPr>
        <w:pStyle w:val="Default"/>
        <w:tabs>
          <w:tab w:val="left" w:pos="851"/>
        </w:tabs>
        <w:jc w:val="both"/>
      </w:pPr>
    </w:p>
    <w:p w:rsidR="00C043BB" w:rsidRDefault="00C043BB" w:rsidP="00C043BB">
      <w:pPr>
        <w:pStyle w:val="Default"/>
        <w:tabs>
          <w:tab w:val="left" w:pos="851"/>
        </w:tabs>
        <w:jc w:val="both"/>
      </w:pPr>
    </w:p>
    <w:p w:rsidR="00C043BB" w:rsidRDefault="00C043BB" w:rsidP="00C043BB">
      <w:pPr>
        <w:pStyle w:val="Default"/>
        <w:tabs>
          <w:tab w:val="left" w:pos="851"/>
        </w:tabs>
        <w:jc w:val="both"/>
      </w:pPr>
      <w:r>
        <w:br w:type="page"/>
      </w:r>
    </w:p>
    <w:p w:rsidR="00C043BB" w:rsidRDefault="00C043BB" w:rsidP="002F4D10">
      <w:pPr>
        <w:pStyle w:val="Default"/>
        <w:tabs>
          <w:tab w:val="left" w:pos="851"/>
        </w:tabs>
        <w:ind w:left="5670"/>
        <w:jc w:val="right"/>
      </w:pPr>
      <w:r>
        <w:lastRenderedPageBreak/>
        <w:t xml:space="preserve">Приложение 5 </w:t>
      </w:r>
    </w:p>
    <w:p w:rsidR="00C043BB" w:rsidRDefault="00C043BB" w:rsidP="00C043BB">
      <w:pPr>
        <w:pStyle w:val="Default"/>
        <w:tabs>
          <w:tab w:val="left" w:pos="851"/>
        </w:tabs>
        <w:jc w:val="both"/>
      </w:pPr>
    </w:p>
    <w:p w:rsidR="00C043BB" w:rsidRDefault="00C043BB" w:rsidP="002F4D10">
      <w:pPr>
        <w:pStyle w:val="Default"/>
        <w:tabs>
          <w:tab w:val="left" w:pos="851"/>
        </w:tabs>
        <w:jc w:val="center"/>
        <w:rPr>
          <w:iCs/>
        </w:rPr>
      </w:pPr>
      <w:r>
        <w:rPr>
          <w:iCs/>
        </w:rPr>
        <w:t>(на официальном бланке</w:t>
      </w:r>
      <w:r w:rsidR="002F4D10">
        <w:t xml:space="preserve"> контрольно-счетного органа</w:t>
      </w:r>
      <w:r>
        <w:rPr>
          <w:iCs/>
        </w:rPr>
        <w:t>)</w:t>
      </w:r>
    </w:p>
    <w:p w:rsidR="00C043BB" w:rsidRDefault="00C043BB" w:rsidP="00C043BB">
      <w:pPr>
        <w:pStyle w:val="Default"/>
        <w:tabs>
          <w:tab w:val="left" w:pos="851"/>
        </w:tabs>
        <w:jc w:val="both"/>
      </w:pPr>
    </w:p>
    <w:p w:rsidR="00C043BB" w:rsidRDefault="00C043BB" w:rsidP="00C043BB">
      <w:pPr>
        <w:tabs>
          <w:tab w:val="left" w:pos="851"/>
        </w:tabs>
        <w:jc w:val="center"/>
        <w:rPr>
          <w:b/>
        </w:rPr>
      </w:pPr>
      <w:r>
        <w:rPr>
          <w:b/>
        </w:rPr>
        <w:t>ОПРЕДЕЛЕНИЕ №_____________</w:t>
      </w:r>
    </w:p>
    <w:p w:rsidR="00C043BB" w:rsidRDefault="00C043BB" w:rsidP="00C043BB">
      <w:pPr>
        <w:tabs>
          <w:tab w:val="left" w:pos="851"/>
        </w:tabs>
        <w:jc w:val="center"/>
        <w:rPr>
          <w:b/>
        </w:rPr>
      </w:pPr>
      <w:r>
        <w:rPr>
          <w:b/>
        </w:rPr>
        <w:t>о возбуждении дела об административном правонарушении и</w:t>
      </w:r>
    </w:p>
    <w:p w:rsidR="00C043BB" w:rsidRDefault="00C043BB" w:rsidP="00C043BB">
      <w:pPr>
        <w:tabs>
          <w:tab w:val="left" w:pos="851"/>
        </w:tabs>
        <w:jc w:val="center"/>
        <w:rPr>
          <w:b/>
        </w:rPr>
      </w:pPr>
      <w:proofErr w:type="gramStart"/>
      <w:r>
        <w:rPr>
          <w:b/>
        </w:rPr>
        <w:t>проведении</w:t>
      </w:r>
      <w:proofErr w:type="gramEnd"/>
      <w:r>
        <w:rPr>
          <w:b/>
        </w:rPr>
        <w:t xml:space="preserve"> административного расследования</w:t>
      </w:r>
    </w:p>
    <w:p w:rsidR="00C043BB" w:rsidRDefault="00C043BB" w:rsidP="00C043BB">
      <w:pPr>
        <w:tabs>
          <w:tab w:val="left" w:pos="851"/>
        </w:tabs>
        <w:jc w:val="both"/>
      </w:pPr>
    </w:p>
    <w:p w:rsidR="00C043BB" w:rsidRDefault="00C043BB" w:rsidP="00C043BB">
      <w:pPr>
        <w:tabs>
          <w:tab w:val="left" w:pos="851"/>
        </w:tabs>
        <w:jc w:val="both"/>
      </w:pPr>
      <w:r>
        <w:t xml:space="preserve">«_____»____________ 20___ г.                                                                            г. </w:t>
      </w:r>
      <w:r w:rsidR="002F4D10">
        <w:t>Армянск</w:t>
      </w:r>
    </w:p>
    <w:p w:rsidR="00C043BB" w:rsidRDefault="00C043BB" w:rsidP="00C043BB">
      <w:pPr>
        <w:tabs>
          <w:tab w:val="left" w:pos="851"/>
        </w:tabs>
        <w:jc w:val="right"/>
      </w:pPr>
      <w:r>
        <w:t xml:space="preserve"> </w:t>
      </w:r>
    </w:p>
    <w:p w:rsidR="002F4D10" w:rsidRDefault="00C043BB" w:rsidP="00C043BB">
      <w:pPr>
        <w:tabs>
          <w:tab w:val="left" w:pos="851"/>
        </w:tabs>
        <w:jc w:val="both"/>
      </w:pPr>
      <w:r>
        <w:t>Мною, _______________________</w:t>
      </w:r>
      <w:r w:rsidR="002F4D10">
        <w:t>________________</w:t>
      </w:r>
      <w:r>
        <w:t xml:space="preserve">, председателем </w:t>
      </w:r>
      <w:proofErr w:type="gramStart"/>
      <w:r>
        <w:t>Контрольно-счетного</w:t>
      </w:r>
      <w:proofErr w:type="gramEnd"/>
      <w:r>
        <w:t xml:space="preserve"> </w:t>
      </w:r>
    </w:p>
    <w:p w:rsidR="002F4D10" w:rsidRDefault="002F4D10" w:rsidP="002F4D10">
      <w:pPr>
        <w:tabs>
          <w:tab w:val="left" w:pos="851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(должность, ФИО, </w:t>
      </w:r>
      <w:proofErr w:type="gramStart"/>
      <w:r>
        <w:rPr>
          <w:i/>
          <w:sz w:val="20"/>
          <w:szCs w:val="20"/>
        </w:rPr>
        <w:t>составившего</w:t>
      </w:r>
      <w:proofErr w:type="gramEnd"/>
      <w:r>
        <w:rPr>
          <w:i/>
          <w:sz w:val="20"/>
          <w:szCs w:val="20"/>
        </w:rPr>
        <w:t xml:space="preserve"> определение)</w:t>
      </w:r>
    </w:p>
    <w:p w:rsidR="00C043BB" w:rsidRDefault="00C043BB" w:rsidP="00C043BB">
      <w:pPr>
        <w:tabs>
          <w:tab w:val="left" w:pos="851"/>
        </w:tabs>
        <w:jc w:val="both"/>
      </w:pPr>
      <w:r>
        <w:t xml:space="preserve">органа </w:t>
      </w:r>
      <w:r w:rsidR="002F4D10">
        <w:t xml:space="preserve"> города Армянска </w:t>
      </w:r>
      <w:r>
        <w:t>Республики Крым</w:t>
      </w:r>
    </w:p>
    <w:p w:rsidR="00C043BB" w:rsidRDefault="00C043BB" w:rsidP="00C043BB">
      <w:pPr>
        <w:tabs>
          <w:tab w:val="left" w:pos="851"/>
        </w:tabs>
        <w:jc w:val="center"/>
      </w:pPr>
    </w:p>
    <w:p w:rsidR="00C043BB" w:rsidRDefault="00C043BB" w:rsidP="00C043BB">
      <w:pPr>
        <w:tabs>
          <w:tab w:val="left" w:pos="851"/>
        </w:tabs>
        <w:jc w:val="center"/>
      </w:pPr>
      <w:r>
        <w:t>УСТАНОВЛЕНО:</w:t>
      </w:r>
    </w:p>
    <w:p w:rsidR="00C043BB" w:rsidRDefault="00C043BB" w:rsidP="00C043BB">
      <w:pPr>
        <w:tabs>
          <w:tab w:val="left" w:pos="851"/>
        </w:tabs>
        <w:jc w:val="both"/>
      </w:pPr>
      <w:r>
        <w:t>_____________________________________________________________________________</w:t>
      </w:r>
    </w:p>
    <w:p w:rsidR="00C043BB" w:rsidRDefault="00C043BB" w:rsidP="00C043BB">
      <w:pPr>
        <w:tabs>
          <w:tab w:val="left" w:pos="851"/>
        </w:tabs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(указываются повод для возбуждения дела об административном правонарушении, данные, указывающие на наличие события административного правонарушения, статья (часть) КоАП РФ, предусматривающая административную ответственность за административное правонарушение)</w:t>
      </w:r>
    </w:p>
    <w:p w:rsidR="00C043BB" w:rsidRDefault="00C043BB" w:rsidP="00C043BB">
      <w:pPr>
        <w:tabs>
          <w:tab w:val="left" w:pos="851"/>
        </w:tabs>
        <w:jc w:val="both"/>
      </w:pPr>
      <w:r>
        <w:t>__________________________________________________________________________________________________________________________________________________________</w:t>
      </w:r>
    </w:p>
    <w:p w:rsidR="00C043BB" w:rsidRDefault="00C043BB" w:rsidP="00C043BB">
      <w:pPr>
        <w:tabs>
          <w:tab w:val="left" w:pos="851"/>
        </w:tabs>
        <w:jc w:val="both"/>
      </w:pPr>
      <w:r>
        <w:t>_____________________________________________________________________________</w:t>
      </w:r>
    </w:p>
    <w:p w:rsidR="00C043BB" w:rsidRDefault="00C043BB" w:rsidP="00C043BB">
      <w:pPr>
        <w:tabs>
          <w:tab w:val="left" w:pos="851"/>
        </w:tabs>
        <w:ind w:firstLine="567"/>
        <w:jc w:val="both"/>
      </w:pPr>
      <w:r>
        <w:t>Принимая во внимание, что для выявления всех обстоятель</w:t>
      </w:r>
      <w:proofErr w:type="gramStart"/>
      <w:r>
        <w:t>ств пр</w:t>
      </w:r>
      <w:proofErr w:type="gramEnd"/>
      <w:r>
        <w:t xml:space="preserve">авонарушения необходимо провести _________________________и иные процессуальные действия, требующие значительных временных затрат, руководствуясь ст. 28.7 КоАП России, </w:t>
      </w:r>
    </w:p>
    <w:p w:rsidR="00C043BB" w:rsidRDefault="00C043BB" w:rsidP="00C043BB">
      <w:pPr>
        <w:tabs>
          <w:tab w:val="left" w:pos="851"/>
        </w:tabs>
        <w:ind w:firstLine="567"/>
        <w:jc w:val="center"/>
      </w:pPr>
      <w:r>
        <w:t>ОПРЕДЕЛЯЮ:</w:t>
      </w:r>
    </w:p>
    <w:p w:rsidR="00C043BB" w:rsidRDefault="00C043BB" w:rsidP="00C043BB">
      <w:pPr>
        <w:tabs>
          <w:tab w:val="left" w:pos="851"/>
        </w:tabs>
        <w:ind w:firstLine="567"/>
        <w:jc w:val="both"/>
      </w:pPr>
      <w:r>
        <w:t xml:space="preserve">Возбудить дело об административном правонарушении в отношении ____________________________________________________________________по статье ______ КоАП РФ и провести по нему административное расследование. </w:t>
      </w:r>
    </w:p>
    <w:p w:rsidR="00C043BB" w:rsidRDefault="00C043BB" w:rsidP="00C043BB">
      <w:pPr>
        <w:tabs>
          <w:tab w:val="left" w:pos="851"/>
        </w:tabs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56"/>
        <w:gridCol w:w="1159"/>
        <w:gridCol w:w="3801"/>
      </w:tblGrid>
      <w:tr w:rsidR="00C043BB" w:rsidTr="00C043BB">
        <w:trPr>
          <w:trHeight w:val="599"/>
        </w:trPr>
        <w:tc>
          <w:tcPr>
            <w:tcW w:w="4536" w:type="dxa"/>
          </w:tcPr>
          <w:p w:rsidR="00C043BB" w:rsidRDefault="00C043BB">
            <w:pPr>
              <w:tabs>
                <w:tab w:val="left" w:pos="851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Председатель </w:t>
            </w:r>
            <w:r w:rsidR="002F4D10">
              <w:rPr>
                <w:lang w:eastAsia="en-US"/>
              </w:rPr>
              <w:t>контрольно-счетного органа</w:t>
            </w:r>
          </w:p>
          <w:p w:rsidR="002F4D10" w:rsidRDefault="002F4D10">
            <w:pPr>
              <w:tabs>
                <w:tab w:val="left" w:pos="851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города Армянска Республики Крым</w:t>
            </w:r>
          </w:p>
          <w:p w:rsidR="00C043BB" w:rsidRDefault="00C043BB">
            <w:pPr>
              <w:tabs>
                <w:tab w:val="left" w:pos="851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_____________________________________</w:t>
            </w:r>
          </w:p>
          <w:p w:rsidR="00C043BB" w:rsidRDefault="00C043BB">
            <w:pPr>
              <w:tabs>
                <w:tab w:val="left" w:pos="851"/>
              </w:tabs>
              <w:spacing w:line="256" w:lineRule="auto"/>
              <w:jc w:val="both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 xml:space="preserve">(указывается должность и ФИО уполномоченного лица) </w:t>
            </w:r>
          </w:p>
          <w:p w:rsidR="00C043BB" w:rsidRDefault="00C043BB">
            <w:pPr>
              <w:tabs>
                <w:tab w:val="left" w:pos="851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159" w:type="dxa"/>
          </w:tcPr>
          <w:p w:rsidR="00C043BB" w:rsidRDefault="00C043BB">
            <w:pPr>
              <w:spacing w:line="256" w:lineRule="auto"/>
              <w:rPr>
                <w:lang w:eastAsia="en-US"/>
              </w:rPr>
            </w:pPr>
          </w:p>
          <w:p w:rsidR="00C043BB" w:rsidRDefault="00C043BB">
            <w:pPr>
              <w:tabs>
                <w:tab w:val="left" w:pos="851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801" w:type="dxa"/>
          </w:tcPr>
          <w:p w:rsidR="00C043BB" w:rsidRDefault="00C043BB">
            <w:pPr>
              <w:tabs>
                <w:tab w:val="left" w:pos="851"/>
              </w:tabs>
              <w:spacing w:line="256" w:lineRule="auto"/>
              <w:jc w:val="both"/>
              <w:rPr>
                <w:lang w:eastAsia="en-US"/>
              </w:rPr>
            </w:pPr>
          </w:p>
          <w:p w:rsidR="00C043BB" w:rsidRDefault="00C043BB">
            <w:pPr>
              <w:tabs>
                <w:tab w:val="left" w:pos="851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</w:t>
            </w:r>
          </w:p>
          <w:p w:rsidR="00C043BB" w:rsidRDefault="00C043BB" w:rsidP="002F4D10">
            <w:pPr>
              <w:tabs>
                <w:tab w:val="left" w:pos="851"/>
              </w:tabs>
              <w:spacing w:line="256" w:lineRule="auto"/>
              <w:jc w:val="both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(подпись уполномоченного лица)</w:t>
            </w:r>
          </w:p>
        </w:tc>
      </w:tr>
      <w:tr w:rsidR="00C043BB" w:rsidTr="00C043BB">
        <w:trPr>
          <w:trHeight w:val="599"/>
        </w:trPr>
        <w:tc>
          <w:tcPr>
            <w:tcW w:w="4536" w:type="dxa"/>
            <w:hideMark/>
          </w:tcPr>
          <w:p w:rsidR="00C043BB" w:rsidRDefault="00C043BB">
            <w:pPr>
              <w:tabs>
                <w:tab w:val="left" w:pos="851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_____________________________________</w:t>
            </w:r>
          </w:p>
          <w:p w:rsidR="00C043BB" w:rsidRDefault="00C043BB">
            <w:pPr>
              <w:tabs>
                <w:tab w:val="left" w:pos="851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_____________________________________</w:t>
            </w:r>
          </w:p>
          <w:p w:rsidR="00C043BB" w:rsidRDefault="00C043BB">
            <w:pPr>
              <w:tabs>
                <w:tab w:val="left" w:pos="851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_____________________________________</w:t>
            </w:r>
          </w:p>
          <w:p w:rsidR="00C043BB" w:rsidRDefault="00C043BB">
            <w:pPr>
              <w:tabs>
                <w:tab w:val="left" w:pos="851"/>
              </w:tabs>
              <w:spacing w:line="256" w:lineRule="auto"/>
              <w:jc w:val="both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(указывается должностное лицо или законный представитель юридического лицам, в отношении которого составлен протокол об административном правонарушении)</w:t>
            </w:r>
          </w:p>
        </w:tc>
        <w:tc>
          <w:tcPr>
            <w:tcW w:w="1159" w:type="dxa"/>
          </w:tcPr>
          <w:p w:rsidR="00C043BB" w:rsidRDefault="00C043BB">
            <w:pPr>
              <w:spacing w:line="256" w:lineRule="auto"/>
              <w:rPr>
                <w:lang w:eastAsia="en-US"/>
              </w:rPr>
            </w:pPr>
          </w:p>
          <w:p w:rsidR="00C043BB" w:rsidRDefault="00C043BB">
            <w:pPr>
              <w:tabs>
                <w:tab w:val="left" w:pos="851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801" w:type="dxa"/>
          </w:tcPr>
          <w:p w:rsidR="00C043BB" w:rsidRDefault="00C043BB">
            <w:pPr>
              <w:spacing w:line="256" w:lineRule="auto"/>
              <w:rPr>
                <w:lang w:eastAsia="en-US"/>
              </w:rPr>
            </w:pPr>
          </w:p>
          <w:p w:rsidR="00C043BB" w:rsidRDefault="00C043BB">
            <w:pPr>
              <w:tabs>
                <w:tab w:val="left" w:pos="851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</w:t>
            </w:r>
          </w:p>
          <w:p w:rsidR="00C043BB" w:rsidRDefault="00C043BB">
            <w:pPr>
              <w:tabs>
                <w:tab w:val="left" w:pos="851"/>
              </w:tabs>
              <w:spacing w:line="25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Подпись</w:t>
            </w:r>
          </w:p>
        </w:tc>
      </w:tr>
    </w:tbl>
    <w:p w:rsidR="00C043BB" w:rsidRDefault="00C043BB" w:rsidP="00C043BB">
      <w:pPr>
        <w:tabs>
          <w:tab w:val="left" w:pos="851"/>
        </w:tabs>
        <w:ind w:firstLine="567"/>
        <w:jc w:val="both"/>
      </w:pPr>
    </w:p>
    <w:p w:rsidR="00C043BB" w:rsidRDefault="00C043BB" w:rsidP="00C043BB">
      <w:pPr>
        <w:tabs>
          <w:tab w:val="left" w:pos="851"/>
        </w:tabs>
        <w:ind w:firstLine="567"/>
        <w:jc w:val="both"/>
      </w:pPr>
      <w:r>
        <w:t xml:space="preserve">С настоящим определением </w:t>
      </w:r>
      <w:proofErr w:type="gramStart"/>
      <w:r>
        <w:t>ознакомлен</w:t>
      </w:r>
      <w:proofErr w:type="gramEnd"/>
      <w:r>
        <w:t>. Объяснения и замечания по содержанию настоящего определения ________________________________________________________</w:t>
      </w:r>
    </w:p>
    <w:p w:rsidR="00C043BB" w:rsidRDefault="00C043BB" w:rsidP="00C043BB">
      <w:pPr>
        <w:tabs>
          <w:tab w:val="left" w:pos="851"/>
        </w:tabs>
        <w:jc w:val="both"/>
        <w:rPr>
          <w:i/>
          <w:sz w:val="20"/>
          <w:szCs w:val="20"/>
        </w:rPr>
      </w:pPr>
      <w:r>
        <w:t xml:space="preserve">                                                                       </w:t>
      </w:r>
      <w:r>
        <w:rPr>
          <w:i/>
          <w:sz w:val="20"/>
          <w:szCs w:val="20"/>
        </w:rPr>
        <w:t>(указывается прописью «имею» или «не имею»)</w:t>
      </w:r>
    </w:p>
    <w:p w:rsidR="00C043BB" w:rsidRDefault="00C043BB" w:rsidP="00C043BB">
      <w:pPr>
        <w:tabs>
          <w:tab w:val="left" w:pos="851"/>
        </w:tabs>
        <w:jc w:val="both"/>
      </w:pPr>
      <w:r>
        <w:t>В случае наличия объяснений и замечаний указывается,</w:t>
      </w:r>
    </w:p>
    <w:p w:rsidR="00C043BB" w:rsidRDefault="00C043BB" w:rsidP="00C043BB">
      <w:pPr>
        <w:tabs>
          <w:tab w:val="left" w:pos="851"/>
        </w:tabs>
        <w:jc w:val="both"/>
      </w:pPr>
      <w:r>
        <w:t>____________________________________________________________________</w:t>
      </w:r>
    </w:p>
    <w:p w:rsidR="00C043BB" w:rsidRDefault="00C043BB" w:rsidP="00C043BB">
      <w:pPr>
        <w:tabs>
          <w:tab w:val="left" w:pos="851"/>
        </w:tabs>
        <w:jc w:val="both"/>
      </w:pPr>
    </w:p>
    <w:p w:rsidR="00C043BB" w:rsidRDefault="00C043BB" w:rsidP="00C043BB">
      <w:pPr>
        <w:tabs>
          <w:tab w:val="left" w:pos="851"/>
        </w:tabs>
        <w:jc w:val="both"/>
      </w:pPr>
      <w:r>
        <w:t>прилагаются на _____ листах ____________________подпись_______________</w:t>
      </w:r>
    </w:p>
    <w:p w:rsidR="00C043BB" w:rsidRDefault="00C043BB" w:rsidP="00C043BB">
      <w:pPr>
        <w:tabs>
          <w:tab w:val="left" w:pos="851"/>
        </w:tabs>
        <w:jc w:val="both"/>
      </w:pPr>
      <w:r>
        <w:t>___________________________________________________________________</w:t>
      </w:r>
    </w:p>
    <w:p w:rsidR="00C043BB" w:rsidRDefault="00C043BB" w:rsidP="00C043BB">
      <w:pPr>
        <w:tabs>
          <w:tab w:val="left" w:pos="851"/>
        </w:tabs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(ФИО должностного лица, либо законного представителя юридического лица, в отношении которого возбуждено дело об административном правонарушении)</w:t>
      </w:r>
    </w:p>
    <w:p w:rsidR="00C043BB" w:rsidRDefault="00C043BB" w:rsidP="00C043BB">
      <w:pPr>
        <w:tabs>
          <w:tab w:val="left" w:pos="851"/>
        </w:tabs>
        <w:jc w:val="both"/>
        <w:rPr>
          <w:i/>
          <w:sz w:val="20"/>
          <w:szCs w:val="20"/>
        </w:rPr>
      </w:pPr>
    </w:p>
    <w:p w:rsidR="00C043BB" w:rsidRDefault="00C043BB" w:rsidP="00C043BB">
      <w:pPr>
        <w:pBdr>
          <w:bottom w:val="single" w:sz="12" w:space="1" w:color="auto"/>
        </w:pBdr>
        <w:tabs>
          <w:tab w:val="left" w:pos="851"/>
        </w:tabs>
        <w:jc w:val="both"/>
      </w:pPr>
    </w:p>
    <w:p w:rsidR="00C043BB" w:rsidRDefault="00C043BB" w:rsidP="00C043BB">
      <w:pPr>
        <w:tabs>
          <w:tab w:val="left" w:pos="851"/>
        </w:tabs>
        <w:jc w:val="both"/>
      </w:pPr>
    </w:p>
    <w:p w:rsidR="00C043BB" w:rsidRDefault="00C043BB" w:rsidP="00C043BB">
      <w:pPr>
        <w:tabs>
          <w:tab w:val="left" w:pos="851"/>
        </w:tabs>
        <w:jc w:val="both"/>
      </w:pPr>
      <w:r>
        <w:t>Копию настоящего определения получил</w:t>
      </w:r>
      <w:proofErr w:type="gramStart"/>
      <w:r>
        <w:t xml:space="preserve"> (-</w:t>
      </w:r>
      <w:proofErr w:type="gramEnd"/>
      <w:r>
        <w:t>а) «____»__________20____года</w:t>
      </w:r>
    </w:p>
    <w:p w:rsidR="00C043BB" w:rsidRDefault="00C043BB" w:rsidP="00C043BB">
      <w:pPr>
        <w:tabs>
          <w:tab w:val="left" w:pos="851"/>
        </w:tabs>
        <w:jc w:val="both"/>
      </w:pPr>
      <w:r>
        <w:t>(на листах____) ______________________________________________________</w:t>
      </w:r>
    </w:p>
    <w:p w:rsidR="00C043BB" w:rsidRDefault="00C043BB" w:rsidP="00C043BB">
      <w:pPr>
        <w:tabs>
          <w:tab w:val="left" w:pos="851"/>
        </w:tabs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(указывается должностное лицо или законный представитель юридического лицам, в отношении которого вынесено определение  об административном правонарушении)</w:t>
      </w:r>
    </w:p>
    <w:p w:rsidR="00C043BB" w:rsidRDefault="00C043BB" w:rsidP="00C043BB">
      <w:pPr>
        <w:tabs>
          <w:tab w:val="left" w:pos="851"/>
        </w:tabs>
        <w:jc w:val="both"/>
      </w:pPr>
      <w:r>
        <w:t xml:space="preserve">___________________________________________________________________ </w:t>
      </w:r>
    </w:p>
    <w:p w:rsidR="00C043BB" w:rsidRDefault="00C043BB" w:rsidP="00C043BB">
      <w:pPr>
        <w:tabs>
          <w:tab w:val="left" w:pos="851"/>
        </w:tabs>
        <w:jc w:val="right"/>
      </w:pPr>
      <w:r>
        <w:t>_____________________________</w:t>
      </w:r>
    </w:p>
    <w:p w:rsidR="00C043BB" w:rsidRDefault="00C043BB" w:rsidP="00C043BB">
      <w:pPr>
        <w:tabs>
          <w:tab w:val="left" w:pos="851"/>
        </w:tabs>
        <w:jc w:val="center"/>
      </w:pPr>
      <w:r>
        <w:t xml:space="preserve">                                                                                           подпись</w:t>
      </w:r>
    </w:p>
    <w:p w:rsidR="00C043BB" w:rsidRDefault="00C043BB" w:rsidP="00C043BB">
      <w:pPr>
        <w:tabs>
          <w:tab w:val="left" w:pos="851"/>
        </w:tabs>
        <w:jc w:val="both"/>
      </w:pPr>
      <w:r>
        <w:t>__________________________________________________________________________________________________________________________________________________________</w:t>
      </w:r>
    </w:p>
    <w:p w:rsidR="00C043BB" w:rsidRDefault="00C043BB" w:rsidP="00C043BB">
      <w:pPr>
        <w:tabs>
          <w:tab w:val="left" w:pos="851"/>
        </w:tabs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запись о том, что лицо, в отношении которого возбуждено дело об административном правонарушении</w:t>
      </w:r>
    </w:p>
    <w:p w:rsidR="00C043BB" w:rsidRDefault="00C043BB" w:rsidP="00C043BB">
      <w:pPr>
        <w:tabs>
          <w:tab w:val="left" w:pos="851"/>
        </w:tabs>
        <w:jc w:val="both"/>
      </w:pPr>
      <w:r>
        <w:t>______________________________________________________________________________________________________________________________________</w:t>
      </w:r>
    </w:p>
    <w:p w:rsidR="00C043BB" w:rsidRDefault="00C043BB" w:rsidP="00C043BB">
      <w:pPr>
        <w:tabs>
          <w:tab w:val="left" w:pos="851"/>
        </w:tabs>
        <w:jc w:val="both"/>
      </w:pPr>
      <w:r>
        <w:t xml:space="preserve">(законный представитель юридического лица)  отказалось от подписания определения  и (или) его </w:t>
      </w:r>
      <w:proofErr w:type="gramStart"/>
      <w:r>
        <w:t>получении</w:t>
      </w:r>
      <w:proofErr w:type="gramEnd"/>
      <w:r>
        <w:t>____________________________________________________________</w:t>
      </w:r>
    </w:p>
    <w:p w:rsidR="00C043BB" w:rsidRDefault="00C043BB" w:rsidP="00C043BB">
      <w:pPr>
        <w:tabs>
          <w:tab w:val="left" w:pos="851"/>
        </w:tabs>
        <w:jc w:val="both"/>
      </w:pPr>
      <w:r>
        <w:t>______________________________________отметка о направлении почтой заказным письмом с уведомлением: ________</w:t>
      </w:r>
      <w:proofErr w:type="gramStart"/>
      <w:r>
        <w:t>от</w:t>
      </w:r>
      <w:proofErr w:type="gramEnd"/>
      <w:r>
        <w:t xml:space="preserve">           </w:t>
      </w:r>
    </w:p>
    <w:p w:rsidR="00C043BB" w:rsidRDefault="00C043BB" w:rsidP="00C043BB">
      <w:pPr>
        <w:tabs>
          <w:tab w:val="left" w:pos="851"/>
        </w:tabs>
        <w:jc w:val="both"/>
      </w:pPr>
      <w:r>
        <w:t>______________________________________                                  ______________________</w:t>
      </w:r>
    </w:p>
    <w:p w:rsidR="00C043BB" w:rsidRPr="002F4D10" w:rsidRDefault="00C043BB" w:rsidP="00C043BB">
      <w:pPr>
        <w:pBdr>
          <w:bottom w:val="single" w:sz="12" w:space="1" w:color="auto"/>
        </w:pBdr>
        <w:tabs>
          <w:tab w:val="left" w:pos="851"/>
        </w:tabs>
        <w:ind w:left="6379" w:hanging="6379"/>
        <w:rPr>
          <w:rFonts w:eastAsiaTheme="minorHAnsi"/>
          <w:i/>
          <w:lang w:eastAsia="en-US"/>
        </w:rPr>
      </w:pPr>
      <w:r>
        <w:tab/>
      </w:r>
      <w:r>
        <w:tab/>
      </w:r>
      <w:r w:rsidR="002F4D10">
        <w:t>(</w:t>
      </w:r>
      <w:r w:rsidRPr="002F4D10">
        <w:rPr>
          <w:i/>
        </w:rPr>
        <w:t xml:space="preserve">Подпись уполномоченного лица </w:t>
      </w:r>
      <w:r w:rsidR="002F4D10" w:rsidRPr="002F4D10">
        <w:rPr>
          <w:i/>
        </w:rPr>
        <w:t>контрольно-счетного органа</w:t>
      </w:r>
      <w:r w:rsidR="002F4D10">
        <w:rPr>
          <w:i/>
        </w:rPr>
        <w:t>)</w:t>
      </w:r>
    </w:p>
    <w:p w:rsidR="00C043BB" w:rsidRDefault="00C043BB" w:rsidP="00C043BB">
      <w:pPr>
        <w:pBdr>
          <w:bottom w:val="single" w:sz="12" w:space="1" w:color="auto"/>
        </w:pBdr>
        <w:tabs>
          <w:tab w:val="left" w:pos="851"/>
        </w:tabs>
        <w:ind w:left="6379" w:hanging="6379"/>
      </w:pPr>
      <w:r>
        <w:t xml:space="preserve"> </w:t>
      </w:r>
    </w:p>
    <w:p w:rsidR="00C043BB" w:rsidRDefault="00C043BB" w:rsidP="00C043BB">
      <w:pPr>
        <w:tabs>
          <w:tab w:val="left" w:pos="851"/>
        </w:tabs>
        <w:jc w:val="both"/>
      </w:pPr>
      <w:r>
        <w:tab/>
      </w:r>
    </w:p>
    <w:p w:rsidR="00C043BB" w:rsidRDefault="00C043BB" w:rsidP="00C043BB">
      <w:pPr>
        <w:tabs>
          <w:tab w:val="left" w:pos="851"/>
        </w:tabs>
        <w:jc w:val="both"/>
      </w:pPr>
      <w:r>
        <w:t>Определение вынесено в отсутствии лица, в отношении которого возбуждено дело об административном правонарушении, ____________________________, уведомленного надлежащим образом.</w:t>
      </w:r>
    </w:p>
    <w:p w:rsidR="00C043BB" w:rsidRDefault="00C043BB" w:rsidP="00C043BB">
      <w:pPr>
        <w:tabs>
          <w:tab w:val="left" w:pos="851"/>
        </w:tabs>
        <w:jc w:val="both"/>
      </w:pPr>
      <w:r>
        <w:tab/>
        <w:t>Копия настоящего определения направлена лицу, в отношении которого возбуждено дело об административном правонарушении, по адресу:</w:t>
      </w:r>
    </w:p>
    <w:p w:rsidR="00C043BB" w:rsidRDefault="00C043BB" w:rsidP="00C043BB">
      <w:pPr>
        <w:tabs>
          <w:tab w:val="left" w:pos="851"/>
        </w:tabs>
        <w:jc w:val="both"/>
      </w:pPr>
      <w:r>
        <w:t>________________________________________________________________</w:t>
      </w:r>
    </w:p>
    <w:p w:rsidR="00C043BB" w:rsidRDefault="00C043BB" w:rsidP="00C043BB">
      <w:pPr>
        <w:tabs>
          <w:tab w:val="left" w:pos="851"/>
        </w:tabs>
        <w:jc w:val="both"/>
      </w:pPr>
      <w:r>
        <w:t>Исх. № _____________ от «________»__________________ 20____ г.</w:t>
      </w:r>
    </w:p>
    <w:p w:rsidR="00C043BB" w:rsidRDefault="00C043BB" w:rsidP="00C043BB">
      <w:pPr>
        <w:tabs>
          <w:tab w:val="left" w:pos="851"/>
        </w:tabs>
        <w:jc w:val="both"/>
      </w:pPr>
      <w:r>
        <w:br w:type="page"/>
      </w:r>
    </w:p>
    <w:p w:rsidR="00C043BB" w:rsidRDefault="00C043BB" w:rsidP="002F4D10">
      <w:pPr>
        <w:pStyle w:val="Default"/>
        <w:tabs>
          <w:tab w:val="left" w:pos="851"/>
        </w:tabs>
        <w:ind w:left="5670"/>
        <w:jc w:val="right"/>
      </w:pPr>
      <w:r>
        <w:lastRenderedPageBreak/>
        <w:t xml:space="preserve">Приложение 6 </w:t>
      </w:r>
    </w:p>
    <w:p w:rsidR="00C043BB" w:rsidRDefault="00C043BB" w:rsidP="00C043BB">
      <w:pPr>
        <w:tabs>
          <w:tab w:val="left" w:pos="851"/>
        </w:tabs>
        <w:jc w:val="both"/>
      </w:pPr>
    </w:p>
    <w:p w:rsidR="00C043BB" w:rsidRDefault="00C043BB" w:rsidP="00C043BB">
      <w:pPr>
        <w:tabs>
          <w:tab w:val="left" w:pos="851"/>
        </w:tabs>
        <w:jc w:val="center"/>
        <w:rPr>
          <w:b/>
        </w:rPr>
      </w:pPr>
      <w:r>
        <w:rPr>
          <w:b/>
        </w:rPr>
        <w:t>ОБЪЯСНЕНИЯ</w:t>
      </w:r>
    </w:p>
    <w:p w:rsidR="00C043BB" w:rsidRDefault="00C043BB" w:rsidP="00C043BB">
      <w:pPr>
        <w:tabs>
          <w:tab w:val="left" w:pos="851"/>
        </w:tabs>
        <w:jc w:val="both"/>
      </w:pPr>
      <w:r>
        <w:t xml:space="preserve">«_____»____________ 20___ г.                                              _________________________  </w:t>
      </w:r>
    </w:p>
    <w:p w:rsidR="00C043BB" w:rsidRDefault="00C043BB" w:rsidP="00C043BB">
      <w:pPr>
        <w:tabs>
          <w:tab w:val="left" w:pos="851"/>
        </w:tabs>
        <w:jc w:val="center"/>
      </w:pPr>
      <w:r>
        <w:t xml:space="preserve">                                                                                       (место составления)</w:t>
      </w:r>
    </w:p>
    <w:p w:rsidR="00C043BB" w:rsidRDefault="00C043BB" w:rsidP="00C043BB">
      <w:pPr>
        <w:tabs>
          <w:tab w:val="left" w:pos="851"/>
        </w:tabs>
        <w:jc w:val="both"/>
      </w:pPr>
      <w:r>
        <w:t>______________________________________________________________________</w:t>
      </w:r>
    </w:p>
    <w:p w:rsidR="00C043BB" w:rsidRDefault="00C043BB" w:rsidP="00C043BB">
      <w:pPr>
        <w:tabs>
          <w:tab w:val="left" w:pos="851"/>
        </w:tabs>
        <w:jc w:val="center"/>
      </w:pPr>
      <w:r>
        <w:t>(должность, ФИО, составившего протокол об административном правонарушении или определение о возбуждении дела об административном правонарушении)</w:t>
      </w:r>
    </w:p>
    <w:p w:rsidR="00C043BB" w:rsidRDefault="00C043BB" w:rsidP="00C043BB">
      <w:pPr>
        <w:tabs>
          <w:tab w:val="left" w:pos="851"/>
        </w:tabs>
        <w:jc w:val="center"/>
      </w:pPr>
    </w:p>
    <w:p w:rsidR="00C043BB" w:rsidRDefault="00C043BB" w:rsidP="00C043BB">
      <w:pPr>
        <w:tabs>
          <w:tab w:val="left" w:pos="851"/>
        </w:tabs>
        <w:jc w:val="both"/>
      </w:pPr>
      <w:r>
        <w:t xml:space="preserve">в соответствии со ст. КоАП РФ принял объяснения </w:t>
      </w:r>
      <w:proofErr w:type="gramStart"/>
      <w:r>
        <w:t>от</w:t>
      </w:r>
      <w:proofErr w:type="gramEnd"/>
      <w:r>
        <w:t>:</w:t>
      </w:r>
    </w:p>
    <w:p w:rsidR="00C043BB" w:rsidRDefault="00C043BB" w:rsidP="00C043BB">
      <w:pPr>
        <w:tabs>
          <w:tab w:val="left" w:pos="851"/>
        </w:tabs>
        <w:jc w:val="both"/>
      </w:pPr>
      <w:r>
        <w:t>фамилия ______________________________________________________________</w:t>
      </w:r>
    </w:p>
    <w:p w:rsidR="00C043BB" w:rsidRDefault="00C043BB" w:rsidP="00C043BB">
      <w:pPr>
        <w:tabs>
          <w:tab w:val="left" w:pos="851"/>
        </w:tabs>
        <w:jc w:val="both"/>
      </w:pPr>
      <w:r>
        <w:t>имя, отчество __________________________________________________________</w:t>
      </w:r>
    </w:p>
    <w:p w:rsidR="00C043BB" w:rsidRDefault="00C043BB" w:rsidP="00C043BB">
      <w:pPr>
        <w:tabs>
          <w:tab w:val="left" w:pos="851"/>
        </w:tabs>
        <w:jc w:val="both"/>
      </w:pPr>
      <w:r>
        <w:t>год рождения __________________________________________________________</w:t>
      </w:r>
    </w:p>
    <w:p w:rsidR="00C043BB" w:rsidRDefault="00C043BB" w:rsidP="00C043BB">
      <w:pPr>
        <w:tabs>
          <w:tab w:val="left" w:pos="851"/>
        </w:tabs>
        <w:jc w:val="both"/>
      </w:pPr>
      <w:r>
        <w:t>место рождения ________________________________________________________</w:t>
      </w:r>
    </w:p>
    <w:p w:rsidR="00C043BB" w:rsidRDefault="00C043BB" w:rsidP="00C043BB">
      <w:pPr>
        <w:tabs>
          <w:tab w:val="left" w:pos="851"/>
        </w:tabs>
        <w:jc w:val="both"/>
      </w:pPr>
      <w:r>
        <w:t>место работы __________________________________________________________</w:t>
      </w:r>
    </w:p>
    <w:p w:rsidR="00C043BB" w:rsidRDefault="00C043BB" w:rsidP="00C043BB">
      <w:pPr>
        <w:tabs>
          <w:tab w:val="left" w:pos="851"/>
        </w:tabs>
        <w:jc w:val="both"/>
      </w:pPr>
      <w:r>
        <w:t>место жительство и регистрации __________________________________________</w:t>
      </w:r>
    </w:p>
    <w:p w:rsidR="00C043BB" w:rsidRDefault="00C043BB" w:rsidP="00C043BB">
      <w:pPr>
        <w:tabs>
          <w:tab w:val="left" w:pos="851"/>
        </w:tabs>
        <w:jc w:val="both"/>
      </w:pPr>
      <w:r>
        <w:t>Документ, удостоверяющий личность ______________________________________</w:t>
      </w:r>
    </w:p>
    <w:p w:rsidR="00C043BB" w:rsidRDefault="00C043BB" w:rsidP="00C043BB">
      <w:pPr>
        <w:tabs>
          <w:tab w:val="left" w:pos="851"/>
        </w:tabs>
        <w:jc w:val="both"/>
      </w:pPr>
      <w:r>
        <w:t>________________________________________________________________________</w:t>
      </w:r>
    </w:p>
    <w:p w:rsidR="00C043BB" w:rsidRDefault="00C043BB" w:rsidP="00C043BB">
      <w:pPr>
        <w:tabs>
          <w:tab w:val="left" w:pos="851"/>
        </w:tabs>
        <w:jc w:val="center"/>
      </w:pPr>
      <w:r>
        <w:t>(наименование, номер, гражданство, дата выдачи)</w:t>
      </w:r>
    </w:p>
    <w:p w:rsidR="00C043BB" w:rsidRDefault="00C043BB" w:rsidP="00C043BB">
      <w:pPr>
        <w:pStyle w:val="Default"/>
        <w:tabs>
          <w:tab w:val="left" w:pos="851"/>
        </w:tabs>
        <w:jc w:val="both"/>
      </w:pPr>
    </w:p>
    <w:p w:rsidR="00C043BB" w:rsidRDefault="00C043BB" w:rsidP="00C043BB">
      <w:pPr>
        <w:pStyle w:val="Default"/>
        <w:tabs>
          <w:tab w:val="left" w:pos="851"/>
        </w:tabs>
        <w:jc w:val="both"/>
      </w:pPr>
      <w:r>
        <w:t>По существу заданных вопросов объясняю следующее: ________________________</w:t>
      </w:r>
    </w:p>
    <w:p w:rsidR="00C043BB" w:rsidRDefault="00C043BB" w:rsidP="00C043BB">
      <w:pPr>
        <w:pStyle w:val="Default"/>
        <w:tabs>
          <w:tab w:val="left" w:pos="851"/>
        </w:tabs>
        <w:jc w:val="both"/>
      </w:pPr>
      <w:r>
        <w:t>________________________________________________________________________</w:t>
      </w:r>
    </w:p>
    <w:p w:rsidR="00C043BB" w:rsidRDefault="00C043BB" w:rsidP="00C043BB">
      <w:pPr>
        <w:pStyle w:val="Default"/>
        <w:tabs>
          <w:tab w:val="left" w:pos="851"/>
        </w:tabs>
        <w:jc w:val="both"/>
      </w:pPr>
      <w:r>
        <w:t>________________________________________________________________________</w:t>
      </w:r>
    </w:p>
    <w:p w:rsidR="00C043BB" w:rsidRDefault="00C043BB" w:rsidP="00C043BB">
      <w:pPr>
        <w:pStyle w:val="Default"/>
        <w:tabs>
          <w:tab w:val="left" w:pos="851"/>
        </w:tabs>
        <w:jc w:val="both"/>
      </w:pPr>
      <w:r>
        <w:t>________________________________________________________________________</w:t>
      </w:r>
    </w:p>
    <w:p w:rsidR="00C043BB" w:rsidRDefault="00C043BB" w:rsidP="00C043BB">
      <w:pPr>
        <w:pStyle w:val="Default"/>
        <w:tabs>
          <w:tab w:val="left" w:pos="851"/>
        </w:tabs>
        <w:jc w:val="both"/>
      </w:pPr>
      <w:r>
        <w:t>________________________________________________________________________</w:t>
      </w:r>
    </w:p>
    <w:p w:rsidR="00C043BB" w:rsidRDefault="00C043BB" w:rsidP="00C043BB">
      <w:pPr>
        <w:pStyle w:val="Default"/>
        <w:tabs>
          <w:tab w:val="left" w:pos="851"/>
        </w:tabs>
        <w:jc w:val="both"/>
      </w:pPr>
      <w:r>
        <w:t>________________________________________________________________________</w:t>
      </w:r>
    </w:p>
    <w:p w:rsidR="00C043BB" w:rsidRDefault="00C043BB" w:rsidP="00C043BB">
      <w:pPr>
        <w:pStyle w:val="Default"/>
        <w:tabs>
          <w:tab w:val="left" w:pos="851"/>
        </w:tabs>
        <w:jc w:val="both"/>
      </w:pPr>
      <w:r>
        <w:t>________________________________________________________________________</w:t>
      </w:r>
    </w:p>
    <w:p w:rsidR="00C043BB" w:rsidRDefault="00C043BB" w:rsidP="00C043BB">
      <w:pPr>
        <w:pStyle w:val="Default"/>
        <w:tabs>
          <w:tab w:val="left" w:pos="851"/>
        </w:tabs>
        <w:jc w:val="both"/>
      </w:pPr>
    </w:p>
    <w:p w:rsidR="00C043BB" w:rsidRDefault="00C043BB" w:rsidP="00C043BB">
      <w:pPr>
        <w:pStyle w:val="Default"/>
        <w:tabs>
          <w:tab w:val="left" w:pos="851"/>
        </w:tabs>
        <w:jc w:val="both"/>
      </w:pPr>
    </w:p>
    <w:p w:rsidR="00C043BB" w:rsidRDefault="00C043BB" w:rsidP="00C043BB">
      <w:pPr>
        <w:tabs>
          <w:tab w:val="left" w:pos="851"/>
        </w:tabs>
        <w:jc w:val="both"/>
      </w:pPr>
      <w:r>
        <w:t>«___»_________20____г.     ___________________         ____________________________</w:t>
      </w:r>
    </w:p>
    <w:p w:rsidR="00C043BB" w:rsidRDefault="00C043BB" w:rsidP="00C043BB">
      <w:pPr>
        <w:tabs>
          <w:tab w:val="left" w:pos="851"/>
        </w:tabs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подпись                               фамилия, инициалы лица, давшего объяснения</w:t>
      </w:r>
    </w:p>
    <w:p w:rsidR="00C043BB" w:rsidRDefault="00C043BB" w:rsidP="00C043BB">
      <w:pPr>
        <w:tabs>
          <w:tab w:val="left" w:pos="851"/>
        </w:tabs>
        <w:jc w:val="both"/>
      </w:pPr>
      <w:r>
        <w:t xml:space="preserve">                                                                                                                                                           Объяснение получено:  </w:t>
      </w:r>
    </w:p>
    <w:p w:rsidR="00C043BB" w:rsidRDefault="00C043BB" w:rsidP="00C043BB">
      <w:pPr>
        <w:tabs>
          <w:tab w:val="left" w:pos="851"/>
        </w:tabs>
        <w:jc w:val="both"/>
      </w:pPr>
      <w:r>
        <w:t>«_____»____________20____ г.    _________________            __________________________</w:t>
      </w:r>
    </w:p>
    <w:p w:rsidR="00C043BB" w:rsidRDefault="00C043BB" w:rsidP="002F4D10">
      <w:pPr>
        <w:tabs>
          <w:tab w:val="left" w:pos="851"/>
        </w:tabs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подпись                                  фамилия, инициалы уполномоченного лица </w:t>
      </w:r>
      <w:r w:rsidR="002F4D10">
        <w:rPr>
          <w:sz w:val="20"/>
          <w:szCs w:val="20"/>
        </w:rPr>
        <w:t>контрольно-счетного органа</w:t>
      </w:r>
    </w:p>
    <w:p w:rsidR="00C043BB" w:rsidRDefault="00C043BB" w:rsidP="00C043BB">
      <w:pPr>
        <w:tabs>
          <w:tab w:val="left" w:pos="851"/>
        </w:tabs>
        <w:ind w:left="4962"/>
        <w:jc w:val="both"/>
      </w:pPr>
      <w:r>
        <w:rPr>
          <w:sz w:val="20"/>
          <w:szCs w:val="20"/>
        </w:rPr>
        <w:br w:type="page"/>
      </w:r>
    </w:p>
    <w:p w:rsidR="00C043BB" w:rsidRDefault="00C043BB" w:rsidP="00CD279C">
      <w:pPr>
        <w:pStyle w:val="Default"/>
        <w:tabs>
          <w:tab w:val="left" w:pos="851"/>
        </w:tabs>
        <w:ind w:left="5670"/>
        <w:jc w:val="right"/>
      </w:pPr>
      <w:r>
        <w:lastRenderedPageBreak/>
        <w:t xml:space="preserve">Приложение 7 </w:t>
      </w:r>
    </w:p>
    <w:p w:rsidR="00C043BB" w:rsidRDefault="00C043BB" w:rsidP="00C043BB">
      <w:pPr>
        <w:pStyle w:val="Default"/>
        <w:tabs>
          <w:tab w:val="left" w:pos="851"/>
        </w:tabs>
        <w:ind w:left="5670"/>
        <w:jc w:val="both"/>
      </w:pPr>
    </w:p>
    <w:p w:rsidR="00C043BB" w:rsidRDefault="00C043BB" w:rsidP="00CD279C">
      <w:pPr>
        <w:pStyle w:val="Default"/>
        <w:tabs>
          <w:tab w:val="left" w:pos="851"/>
        </w:tabs>
        <w:jc w:val="center"/>
      </w:pPr>
      <w:r>
        <w:t>(на официальном бланке</w:t>
      </w:r>
      <w:r w:rsidR="00CD279C">
        <w:t xml:space="preserve"> контрольно-счетного органа</w:t>
      </w:r>
      <w:r>
        <w:t>)</w:t>
      </w:r>
    </w:p>
    <w:p w:rsidR="00C043BB" w:rsidRDefault="00C043BB" w:rsidP="00C043BB">
      <w:pPr>
        <w:pStyle w:val="Default"/>
        <w:tabs>
          <w:tab w:val="left" w:pos="851"/>
        </w:tabs>
        <w:jc w:val="both"/>
      </w:pPr>
    </w:p>
    <w:p w:rsidR="00C043BB" w:rsidRDefault="00C043BB" w:rsidP="00C043BB">
      <w:pPr>
        <w:tabs>
          <w:tab w:val="left" w:pos="851"/>
        </w:tabs>
        <w:ind w:left="5670"/>
        <w:jc w:val="both"/>
      </w:pPr>
      <w:r>
        <w:t>____________________________</w:t>
      </w:r>
    </w:p>
    <w:p w:rsidR="00C043BB" w:rsidRDefault="00C043BB" w:rsidP="00C043BB">
      <w:pPr>
        <w:tabs>
          <w:tab w:val="left" w:pos="851"/>
        </w:tabs>
        <w:ind w:left="5670"/>
        <w:jc w:val="both"/>
      </w:pPr>
      <w:r>
        <w:t>____________________________</w:t>
      </w:r>
    </w:p>
    <w:p w:rsidR="00C043BB" w:rsidRDefault="00C043BB" w:rsidP="00C043BB">
      <w:pPr>
        <w:tabs>
          <w:tab w:val="left" w:pos="851"/>
        </w:tabs>
        <w:ind w:left="567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(адрес органа, уполномоченного рассматривать дела об административном правонарушении)</w:t>
      </w:r>
    </w:p>
    <w:p w:rsidR="00C043BB" w:rsidRDefault="00C043BB" w:rsidP="00C043BB">
      <w:pPr>
        <w:tabs>
          <w:tab w:val="left" w:pos="851"/>
        </w:tabs>
        <w:jc w:val="center"/>
      </w:pPr>
    </w:p>
    <w:p w:rsidR="00C043BB" w:rsidRPr="00200671" w:rsidRDefault="00C043BB" w:rsidP="00C043BB">
      <w:pPr>
        <w:tabs>
          <w:tab w:val="left" w:pos="851"/>
        </w:tabs>
        <w:jc w:val="both"/>
      </w:pPr>
      <w:r w:rsidRPr="00200671">
        <w:t xml:space="preserve">О направлении дела </w:t>
      </w:r>
      <w:proofErr w:type="gramStart"/>
      <w:r w:rsidRPr="00200671">
        <w:t>об</w:t>
      </w:r>
      <w:proofErr w:type="gramEnd"/>
    </w:p>
    <w:p w:rsidR="00C043BB" w:rsidRPr="00200671" w:rsidRDefault="00C043BB" w:rsidP="00C043BB">
      <w:pPr>
        <w:tabs>
          <w:tab w:val="left" w:pos="851"/>
        </w:tabs>
        <w:jc w:val="both"/>
      </w:pPr>
      <w:r w:rsidRPr="00200671">
        <w:t xml:space="preserve">административном </w:t>
      </w:r>
      <w:proofErr w:type="gramStart"/>
      <w:r w:rsidRPr="00200671">
        <w:t>правонарушении</w:t>
      </w:r>
      <w:proofErr w:type="gramEnd"/>
    </w:p>
    <w:p w:rsidR="00C043BB" w:rsidRDefault="00C043BB" w:rsidP="00C043BB">
      <w:pPr>
        <w:tabs>
          <w:tab w:val="left" w:pos="851"/>
        </w:tabs>
        <w:jc w:val="both"/>
      </w:pPr>
    </w:p>
    <w:p w:rsidR="00C043BB" w:rsidRDefault="00C043BB" w:rsidP="00C043BB">
      <w:pPr>
        <w:tabs>
          <w:tab w:val="left" w:pos="851"/>
        </w:tabs>
        <w:ind w:firstLine="567"/>
        <w:jc w:val="both"/>
      </w:pPr>
      <w:r>
        <w:t xml:space="preserve">В соответствии со ст.28.8 КоАП РФ направляется на рассмотрение протокол об административном правонарушении </w:t>
      </w:r>
      <w:proofErr w:type="gramStart"/>
      <w:r>
        <w:t>от</w:t>
      </w:r>
      <w:proofErr w:type="gramEnd"/>
      <w:r>
        <w:t xml:space="preserve"> ___________№ _______,__ и другие </w:t>
      </w:r>
      <w:proofErr w:type="gramStart"/>
      <w:r>
        <w:t>материалы</w:t>
      </w:r>
      <w:proofErr w:type="gramEnd"/>
      <w:r>
        <w:t xml:space="preserve"> дела ________________________________________,  _____________________________________,_______________________________ </w:t>
      </w:r>
    </w:p>
    <w:p w:rsidR="00C043BB" w:rsidRDefault="00C043BB" w:rsidP="00C043BB">
      <w:pPr>
        <w:tabs>
          <w:tab w:val="left" w:pos="851"/>
        </w:tabs>
        <w:jc w:val="both"/>
      </w:pPr>
      <w:r>
        <w:t>в отношении _________________________________________________________.</w:t>
      </w:r>
    </w:p>
    <w:p w:rsidR="00C043BB" w:rsidRDefault="00C043BB" w:rsidP="00C043BB">
      <w:pPr>
        <w:tabs>
          <w:tab w:val="left" w:pos="851"/>
        </w:tabs>
        <w:ind w:firstLine="567"/>
        <w:jc w:val="both"/>
      </w:pPr>
    </w:p>
    <w:p w:rsidR="00C043BB" w:rsidRDefault="00C043BB" w:rsidP="00C043BB">
      <w:pPr>
        <w:tabs>
          <w:tab w:val="left" w:pos="851"/>
        </w:tabs>
        <w:ind w:firstLine="567"/>
        <w:jc w:val="both"/>
      </w:pPr>
    </w:p>
    <w:p w:rsidR="00C043BB" w:rsidRDefault="00C043BB" w:rsidP="00C043BB">
      <w:pPr>
        <w:tabs>
          <w:tab w:val="left" w:pos="851"/>
        </w:tabs>
        <w:jc w:val="both"/>
      </w:pPr>
      <w:r>
        <w:t>Приложение:   1. _______________________на листах;</w:t>
      </w:r>
    </w:p>
    <w:p w:rsidR="00C043BB" w:rsidRDefault="00C043BB" w:rsidP="00C043BB">
      <w:pPr>
        <w:tabs>
          <w:tab w:val="left" w:pos="851"/>
        </w:tabs>
        <w:jc w:val="both"/>
      </w:pPr>
      <w:r>
        <w:t>2.____________________________________ на листах;</w:t>
      </w:r>
    </w:p>
    <w:p w:rsidR="00C043BB" w:rsidRDefault="00C043BB" w:rsidP="00C043BB">
      <w:pPr>
        <w:tabs>
          <w:tab w:val="left" w:pos="851"/>
        </w:tabs>
        <w:jc w:val="both"/>
      </w:pPr>
      <w:r>
        <w:t>3.____________________________________ на листах;</w:t>
      </w:r>
    </w:p>
    <w:p w:rsidR="00C043BB" w:rsidRDefault="00C043BB" w:rsidP="00C043BB">
      <w:pPr>
        <w:tabs>
          <w:tab w:val="left" w:pos="851"/>
        </w:tabs>
        <w:jc w:val="both"/>
      </w:pPr>
    </w:p>
    <w:p w:rsidR="00C043BB" w:rsidRDefault="00C043BB" w:rsidP="00C043BB">
      <w:pPr>
        <w:tabs>
          <w:tab w:val="left" w:pos="851"/>
        </w:tabs>
        <w:jc w:val="both"/>
      </w:pPr>
    </w:p>
    <w:p w:rsidR="00C043BB" w:rsidRDefault="00C043BB" w:rsidP="00C043BB">
      <w:pPr>
        <w:tabs>
          <w:tab w:val="left" w:pos="851"/>
        </w:tabs>
        <w:jc w:val="both"/>
      </w:pPr>
      <w:r>
        <w:t xml:space="preserve">Председатель  </w:t>
      </w:r>
      <w:r w:rsidR="00CD279C">
        <w:t xml:space="preserve"> контрольно-счетного органа</w:t>
      </w:r>
      <w:r>
        <w:t xml:space="preserve">_______________   _______________________        </w:t>
      </w:r>
    </w:p>
    <w:p w:rsidR="00C043BB" w:rsidRPr="00CD279C" w:rsidRDefault="00C043BB" w:rsidP="00C043BB">
      <w:pPr>
        <w:tabs>
          <w:tab w:val="left" w:pos="851"/>
        </w:tabs>
        <w:jc w:val="both"/>
        <w:rPr>
          <w:i/>
        </w:rPr>
      </w:pPr>
      <w:r>
        <w:t xml:space="preserve">                                                                              </w:t>
      </w:r>
      <w:r w:rsidR="00CD279C">
        <w:t>(</w:t>
      </w:r>
      <w:r w:rsidRPr="00CD279C">
        <w:rPr>
          <w:i/>
        </w:rPr>
        <w:t>подпись</w:t>
      </w:r>
      <w:r w:rsidR="00CD279C">
        <w:rPr>
          <w:i/>
        </w:rPr>
        <w:t>)</w:t>
      </w:r>
      <w:r w:rsidRPr="00CD279C">
        <w:rPr>
          <w:i/>
        </w:rPr>
        <w:t xml:space="preserve">                             </w:t>
      </w:r>
      <w:r w:rsidR="00CD279C">
        <w:rPr>
          <w:i/>
        </w:rPr>
        <w:t>(ФИО)</w:t>
      </w:r>
      <w:r w:rsidRPr="00CD279C">
        <w:rPr>
          <w:i/>
        </w:rPr>
        <w:t xml:space="preserve">              </w:t>
      </w:r>
    </w:p>
    <w:p w:rsidR="00C043BB" w:rsidRPr="00CD279C" w:rsidRDefault="00C043BB" w:rsidP="00C043BB">
      <w:pPr>
        <w:tabs>
          <w:tab w:val="left" w:pos="851"/>
        </w:tabs>
        <w:jc w:val="both"/>
        <w:rPr>
          <w:i/>
        </w:rPr>
      </w:pPr>
    </w:p>
    <w:p w:rsidR="00C043BB" w:rsidRPr="00CD279C" w:rsidRDefault="00C043BB" w:rsidP="00C043BB">
      <w:pPr>
        <w:tabs>
          <w:tab w:val="left" w:pos="851"/>
        </w:tabs>
        <w:jc w:val="both"/>
        <w:rPr>
          <w:i/>
        </w:rPr>
      </w:pPr>
    </w:p>
    <w:p w:rsidR="00C043BB" w:rsidRDefault="00C043BB" w:rsidP="00C043BB">
      <w:pPr>
        <w:tabs>
          <w:tab w:val="left" w:pos="851"/>
        </w:tabs>
        <w:jc w:val="both"/>
      </w:pPr>
      <w:r>
        <w:t>Исполнитель (тел.)</w:t>
      </w:r>
    </w:p>
    <w:p w:rsidR="00C043BB" w:rsidRDefault="00C043BB" w:rsidP="00C043BB">
      <w:r>
        <w:br w:type="page"/>
      </w:r>
    </w:p>
    <w:p w:rsidR="00C043BB" w:rsidRDefault="00C043BB" w:rsidP="00E632D1">
      <w:pPr>
        <w:pStyle w:val="Default"/>
        <w:tabs>
          <w:tab w:val="left" w:pos="851"/>
        </w:tabs>
        <w:ind w:left="5670"/>
        <w:jc w:val="right"/>
      </w:pPr>
      <w:r>
        <w:lastRenderedPageBreak/>
        <w:t>Приложение №8</w:t>
      </w:r>
    </w:p>
    <w:p w:rsidR="00E632D1" w:rsidRDefault="00E632D1" w:rsidP="00C043BB">
      <w:pPr>
        <w:pStyle w:val="Default"/>
        <w:tabs>
          <w:tab w:val="left" w:pos="851"/>
        </w:tabs>
        <w:jc w:val="both"/>
        <w:rPr>
          <w:iCs/>
        </w:rPr>
      </w:pPr>
    </w:p>
    <w:p w:rsidR="00C043BB" w:rsidRDefault="00C043BB" w:rsidP="00E632D1">
      <w:pPr>
        <w:pStyle w:val="Default"/>
        <w:tabs>
          <w:tab w:val="left" w:pos="851"/>
        </w:tabs>
        <w:jc w:val="center"/>
        <w:rPr>
          <w:iCs/>
        </w:rPr>
      </w:pPr>
      <w:r>
        <w:rPr>
          <w:iCs/>
        </w:rPr>
        <w:t>(на официальном бланке</w:t>
      </w:r>
      <w:r w:rsidR="00E632D1">
        <w:rPr>
          <w:iCs/>
        </w:rPr>
        <w:t xml:space="preserve"> контрольно-счетного органа</w:t>
      </w:r>
      <w:r>
        <w:rPr>
          <w:iCs/>
        </w:rPr>
        <w:t>)</w:t>
      </w:r>
    </w:p>
    <w:p w:rsidR="00C043BB" w:rsidRDefault="00C043BB" w:rsidP="00C043BB">
      <w:pPr>
        <w:pStyle w:val="Default"/>
        <w:tabs>
          <w:tab w:val="left" w:pos="851"/>
        </w:tabs>
        <w:jc w:val="both"/>
      </w:pPr>
    </w:p>
    <w:p w:rsidR="00C043BB" w:rsidRDefault="00C043BB" w:rsidP="00C043BB">
      <w:pPr>
        <w:autoSpaceDE w:val="0"/>
        <w:autoSpaceDN w:val="0"/>
        <w:jc w:val="center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ПОСТАНОВЛЕНИЕ</w:t>
      </w:r>
    </w:p>
    <w:p w:rsidR="00C043BB" w:rsidRDefault="00C043BB" w:rsidP="00C043BB">
      <w:pPr>
        <w:autoSpaceDE w:val="0"/>
        <w:autoSpaceDN w:val="0"/>
        <w:jc w:val="center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 xml:space="preserve">о прекращении производства по делу </w:t>
      </w:r>
      <w:proofErr w:type="gramStart"/>
      <w:r>
        <w:rPr>
          <w:rFonts w:eastAsiaTheme="minorEastAsia"/>
          <w:b/>
          <w:bCs/>
        </w:rPr>
        <w:t>об</w:t>
      </w:r>
      <w:proofErr w:type="gramEnd"/>
    </w:p>
    <w:p w:rsidR="00C043BB" w:rsidRDefault="00C043BB" w:rsidP="00C043BB">
      <w:pPr>
        <w:autoSpaceDE w:val="0"/>
        <w:autoSpaceDN w:val="0"/>
        <w:jc w:val="center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 xml:space="preserve">административном </w:t>
      </w:r>
      <w:proofErr w:type="gramStart"/>
      <w:r>
        <w:rPr>
          <w:rFonts w:eastAsiaTheme="minorEastAsia"/>
          <w:b/>
          <w:bCs/>
        </w:rPr>
        <w:t>правонарушении</w:t>
      </w:r>
      <w:proofErr w:type="gramEnd"/>
    </w:p>
    <w:tbl>
      <w:tblPr>
        <w:tblW w:w="936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454"/>
        <w:gridCol w:w="255"/>
        <w:gridCol w:w="1475"/>
        <w:gridCol w:w="369"/>
        <w:gridCol w:w="369"/>
        <w:gridCol w:w="315"/>
        <w:gridCol w:w="3695"/>
        <w:gridCol w:w="2241"/>
      </w:tblGrid>
      <w:tr w:rsidR="00C043BB" w:rsidTr="00C043BB">
        <w:trPr>
          <w:cantSplit/>
        </w:trPr>
        <w:tc>
          <w:tcPr>
            <w:tcW w:w="187" w:type="dxa"/>
            <w:vAlign w:val="bottom"/>
          </w:tcPr>
          <w:p w:rsidR="00C043BB" w:rsidRDefault="00C043BB">
            <w:pPr>
              <w:autoSpaceDE w:val="0"/>
              <w:autoSpaceDN w:val="0"/>
              <w:spacing w:line="256" w:lineRule="auto"/>
              <w:jc w:val="right"/>
              <w:rPr>
                <w:rFonts w:eastAsiaTheme="minorEastAsia"/>
                <w:lang w:eastAsia="en-US"/>
              </w:rPr>
            </w:pPr>
          </w:p>
          <w:p w:rsidR="00C043BB" w:rsidRDefault="00C043BB">
            <w:pPr>
              <w:autoSpaceDE w:val="0"/>
              <w:autoSpaceDN w:val="0"/>
              <w:spacing w:line="256" w:lineRule="auto"/>
              <w:jc w:val="right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43BB" w:rsidRDefault="00C043BB">
            <w:pPr>
              <w:autoSpaceDE w:val="0"/>
              <w:autoSpaceDN w:val="0"/>
              <w:spacing w:line="256" w:lineRule="auto"/>
              <w:jc w:val="center"/>
              <w:rPr>
                <w:rFonts w:eastAsiaTheme="minorEastAsia"/>
                <w:lang w:eastAsia="en-US"/>
              </w:rPr>
            </w:pPr>
          </w:p>
        </w:tc>
        <w:tc>
          <w:tcPr>
            <w:tcW w:w="255" w:type="dxa"/>
            <w:vAlign w:val="bottom"/>
            <w:hideMark/>
          </w:tcPr>
          <w:p w:rsidR="00C043BB" w:rsidRDefault="00C043BB">
            <w:pPr>
              <w:autoSpaceDE w:val="0"/>
              <w:autoSpaceDN w:val="0"/>
              <w:spacing w:line="256" w:lineRule="auto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43BB" w:rsidRDefault="00C043BB">
            <w:pPr>
              <w:autoSpaceDE w:val="0"/>
              <w:autoSpaceDN w:val="0"/>
              <w:spacing w:line="256" w:lineRule="auto"/>
              <w:jc w:val="center"/>
              <w:rPr>
                <w:rFonts w:eastAsiaTheme="minorEastAsia"/>
                <w:lang w:eastAsia="en-US"/>
              </w:rPr>
            </w:pPr>
          </w:p>
        </w:tc>
        <w:tc>
          <w:tcPr>
            <w:tcW w:w="369" w:type="dxa"/>
            <w:vAlign w:val="bottom"/>
            <w:hideMark/>
          </w:tcPr>
          <w:p w:rsidR="00C043BB" w:rsidRDefault="00C043BB">
            <w:pPr>
              <w:autoSpaceDE w:val="0"/>
              <w:autoSpaceDN w:val="0"/>
              <w:spacing w:line="256" w:lineRule="auto"/>
              <w:jc w:val="right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43BB" w:rsidRDefault="00C043BB">
            <w:pPr>
              <w:autoSpaceDE w:val="0"/>
              <w:autoSpaceDN w:val="0"/>
              <w:spacing w:line="256" w:lineRule="auto"/>
              <w:rPr>
                <w:rFonts w:eastAsiaTheme="minorEastAsia"/>
                <w:lang w:eastAsia="en-US"/>
              </w:rPr>
            </w:pPr>
          </w:p>
        </w:tc>
        <w:tc>
          <w:tcPr>
            <w:tcW w:w="315" w:type="dxa"/>
            <w:vAlign w:val="bottom"/>
            <w:hideMark/>
          </w:tcPr>
          <w:p w:rsidR="00C043BB" w:rsidRDefault="00C043BB">
            <w:pPr>
              <w:autoSpaceDE w:val="0"/>
              <w:autoSpaceDN w:val="0"/>
              <w:spacing w:line="256" w:lineRule="auto"/>
              <w:ind w:left="57"/>
              <w:rPr>
                <w:rFonts w:eastAsiaTheme="minorEastAsia"/>
                <w:lang w:eastAsia="en-US"/>
              </w:rPr>
            </w:pPr>
            <w:proofErr w:type="gramStart"/>
            <w:r>
              <w:rPr>
                <w:rFonts w:eastAsiaTheme="minorEastAsia"/>
                <w:lang w:eastAsia="en-US"/>
              </w:rPr>
              <w:t>г</w:t>
            </w:r>
            <w:proofErr w:type="gramEnd"/>
            <w:r>
              <w:rPr>
                <w:rFonts w:eastAsiaTheme="minorEastAsia"/>
                <w:lang w:eastAsia="en-US"/>
              </w:rPr>
              <w:t>.</w:t>
            </w:r>
          </w:p>
        </w:tc>
        <w:tc>
          <w:tcPr>
            <w:tcW w:w="3693" w:type="dxa"/>
            <w:vAlign w:val="bottom"/>
          </w:tcPr>
          <w:p w:rsidR="00C043BB" w:rsidRDefault="00C043BB">
            <w:pPr>
              <w:autoSpaceDE w:val="0"/>
              <w:autoSpaceDN w:val="0"/>
              <w:spacing w:line="256" w:lineRule="auto"/>
              <w:rPr>
                <w:rFonts w:eastAsiaTheme="minorEastAsia"/>
                <w:lang w:eastAsia="en-US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043BB" w:rsidRDefault="00C043BB" w:rsidP="00E632D1">
            <w:pPr>
              <w:autoSpaceDE w:val="0"/>
              <w:autoSpaceDN w:val="0"/>
              <w:spacing w:line="256" w:lineRule="auto"/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 xml:space="preserve">г. </w:t>
            </w:r>
            <w:r w:rsidR="00E632D1">
              <w:rPr>
                <w:rFonts w:eastAsiaTheme="minorEastAsia"/>
                <w:lang w:eastAsia="en-US"/>
              </w:rPr>
              <w:t>Армянск</w:t>
            </w:r>
          </w:p>
        </w:tc>
      </w:tr>
      <w:tr w:rsidR="00C043BB" w:rsidTr="00C043BB">
        <w:trPr>
          <w:cantSplit/>
        </w:trPr>
        <w:tc>
          <w:tcPr>
            <w:tcW w:w="3423" w:type="dxa"/>
            <w:gridSpan w:val="7"/>
            <w:hideMark/>
          </w:tcPr>
          <w:p w:rsidR="00C043BB" w:rsidRDefault="00C043BB">
            <w:pPr>
              <w:autoSpaceDE w:val="0"/>
              <w:autoSpaceDN w:val="0"/>
              <w:spacing w:line="256" w:lineRule="auto"/>
              <w:rPr>
                <w:rFonts w:eastAsiaTheme="minorEastAsia"/>
                <w:i/>
                <w:sz w:val="20"/>
                <w:szCs w:val="20"/>
                <w:lang w:eastAsia="en-US"/>
              </w:rPr>
            </w:pPr>
            <w:r>
              <w:rPr>
                <w:rFonts w:eastAsiaTheme="minorEastAsia"/>
                <w:i/>
                <w:sz w:val="20"/>
                <w:szCs w:val="20"/>
                <w:lang w:eastAsia="en-US"/>
              </w:rPr>
              <w:t>(дата рассмотрения дела)</w:t>
            </w:r>
          </w:p>
        </w:tc>
        <w:tc>
          <w:tcPr>
            <w:tcW w:w="3693" w:type="dxa"/>
          </w:tcPr>
          <w:p w:rsidR="00C043BB" w:rsidRDefault="00C043BB">
            <w:pPr>
              <w:autoSpaceDE w:val="0"/>
              <w:autoSpaceDN w:val="0"/>
              <w:spacing w:line="256" w:lineRule="auto"/>
              <w:rPr>
                <w:rFonts w:eastAsiaTheme="minorEastAsia"/>
                <w:lang w:eastAsia="en-US"/>
              </w:rPr>
            </w:pPr>
          </w:p>
        </w:tc>
        <w:tc>
          <w:tcPr>
            <w:tcW w:w="2240" w:type="dxa"/>
            <w:hideMark/>
          </w:tcPr>
          <w:p w:rsidR="00C043BB" w:rsidRDefault="00C043BB">
            <w:pPr>
              <w:autoSpaceDE w:val="0"/>
              <w:autoSpaceDN w:val="0"/>
              <w:spacing w:line="256" w:lineRule="auto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rFonts w:eastAsiaTheme="minorEastAsia"/>
                <w:sz w:val="20"/>
                <w:szCs w:val="20"/>
                <w:lang w:eastAsia="en-US"/>
              </w:rPr>
              <w:t>(место рассмотрения дела)</w:t>
            </w:r>
          </w:p>
        </w:tc>
      </w:tr>
    </w:tbl>
    <w:p w:rsidR="00C043BB" w:rsidRDefault="00C043BB" w:rsidP="00C043BB">
      <w:pPr>
        <w:tabs>
          <w:tab w:val="right" w:pos="9923"/>
        </w:tabs>
        <w:autoSpaceDE w:val="0"/>
        <w:autoSpaceDN w:val="0"/>
        <w:spacing w:before="120"/>
        <w:ind w:firstLine="567"/>
        <w:jc w:val="both"/>
        <w:rPr>
          <w:rFonts w:eastAsiaTheme="minorEastAsia"/>
        </w:rPr>
      </w:pPr>
      <w:r>
        <w:rPr>
          <w:rFonts w:eastAsiaTheme="minorEastAsia"/>
        </w:rPr>
        <w:t xml:space="preserve">Я,  </w:t>
      </w:r>
      <w:r>
        <w:rPr>
          <w:rFonts w:eastAsiaTheme="minorEastAsia"/>
        </w:rPr>
        <w:tab/>
        <w:t>,</w:t>
      </w:r>
    </w:p>
    <w:p w:rsidR="00C043BB" w:rsidRDefault="00C043BB" w:rsidP="00C043BB">
      <w:pPr>
        <w:pBdr>
          <w:top w:val="single" w:sz="4" w:space="1" w:color="auto"/>
        </w:pBdr>
        <w:autoSpaceDE w:val="0"/>
        <w:autoSpaceDN w:val="0"/>
        <w:ind w:left="924"/>
        <w:jc w:val="center"/>
        <w:rPr>
          <w:rFonts w:eastAsiaTheme="minorEastAsia"/>
          <w:i/>
        </w:rPr>
      </w:pPr>
      <w:r>
        <w:rPr>
          <w:rFonts w:eastAsiaTheme="minorEastAsia"/>
          <w:i/>
          <w:sz w:val="20"/>
          <w:szCs w:val="20"/>
        </w:rPr>
        <w:t>(должность,  Ф.И.О. должностного лица, вынесшего постановление</w:t>
      </w:r>
      <w:r>
        <w:rPr>
          <w:rFonts w:eastAsiaTheme="minorEastAsia"/>
          <w:i/>
        </w:rPr>
        <w:t>)</w:t>
      </w:r>
    </w:p>
    <w:p w:rsidR="00C043BB" w:rsidRDefault="00C043BB" w:rsidP="00C043BB">
      <w:pPr>
        <w:autoSpaceDE w:val="0"/>
        <w:autoSpaceDN w:val="0"/>
        <w:jc w:val="both"/>
        <w:rPr>
          <w:rFonts w:eastAsiaTheme="minorEastAsia"/>
        </w:rPr>
      </w:pPr>
    </w:p>
    <w:p w:rsidR="00C043BB" w:rsidRDefault="00C043BB" w:rsidP="00C043BB">
      <w:pPr>
        <w:autoSpaceDE w:val="0"/>
        <w:autoSpaceDN w:val="0"/>
        <w:jc w:val="both"/>
        <w:rPr>
          <w:rFonts w:eastAsiaTheme="minorEastAsia"/>
        </w:rPr>
      </w:pPr>
      <w:r>
        <w:rPr>
          <w:rFonts w:eastAsiaTheme="minorEastAsia"/>
        </w:rPr>
        <w:t>рассмотрев материалы дела об административном правонарушении, возбужденного протоколом «_____» _______________ 20___ №____________</w:t>
      </w:r>
    </w:p>
    <w:p w:rsidR="00C043BB" w:rsidRDefault="00C043BB" w:rsidP="00C043BB">
      <w:pPr>
        <w:autoSpaceDE w:val="0"/>
        <w:autoSpaceDN w:val="0"/>
        <w:spacing w:before="120"/>
        <w:jc w:val="center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УСТАНОВИЛ:</w:t>
      </w:r>
    </w:p>
    <w:p w:rsidR="00C043BB" w:rsidRDefault="00C043BB" w:rsidP="00C043BB">
      <w:pPr>
        <w:autoSpaceDE w:val="0"/>
        <w:autoSpaceDN w:val="0"/>
        <w:rPr>
          <w:rFonts w:eastAsiaTheme="minorEastAsia"/>
        </w:rPr>
      </w:pPr>
    </w:p>
    <w:p w:rsidR="00C043BB" w:rsidRDefault="00C043BB" w:rsidP="00C043BB">
      <w:pPr>
        <w:pBdr>
          <w:top w:val="single" w:sz="4" w:space="1" w:color="auto"/>
        </w:pBdr>
        <w:autoSpaceDE w:val="0"/>
        <w:autoSpaceDN w:val="0"/>
        <w:jc w:val="center"/>
        <w:rPr>
          <w:rFonts w:eastAsiaTheme="minorEastAsia"/>
          <w:i/>
          <w:sz w:val="20"/>
          <w:szCs w:val="20"/>
        </w:rPr>
      </w:pPr>
      <w:proofErr w:type="gramStart"/>
      <w:r>
        <w:rPr>
          <w:rFonts w:eastAsiaTheme="minorEastAsia"/>
          <w:i/>
          <w:sz w:val="20"/>
          <w:szCs w:val="20"/>
        </w:rPr>
        <w:t>(Ф.И.О., место работы и должность, место жительства правонарушителя – физического лица, законного представителя юридического лица,</w:t>
      </w:r>
      <w:proofErr w:type="gramEnd"/>
    </w:p>
    <w:p w:rsidR="00C043BB" w:rsidRDefault="00C043BB" w:rsidP="00C043BB">
      <w:pPr>
        <w:autoSpaceDE w:val="0"/>
        <w:autoSpaceDN w:val="0"/>
        <w:rPr>
          <w:rFonts w:eastAsiaTheme="minorEastAsia"/>
          <w:i/>
          <w:sz w:val="20"/>
          <w:szCs w:val="20"/>
        </w:rPr>
      </w:pPr>
    </w:p>
    <w:p w:rsidR="00C043BB" w:rsidRDefault="00C043BB" w:rsidP="00C043BB">
      <w:pPr>
        <w:pBdr>
          <w:top w:val="single" w:sz="4" w:space="1" w:color="auto"/>
        </w:pBdr>
        <w:autoSpaceDE w:val="0"/>
        <w:autoSpaceDN w:val="0"/>
        <w:jc w:val="center"/>
        <w:rPr>
          <w:rFonts w:eastAsiaTheme="minorEastAsia"/>
          <w:i/>
          <w:sz w:val="20"/>
          <w:szCs w:val="20"/>
        </w:rPr>
      </w:pPr>
      <w:r>
        <w:rPr>
          <w:rFonts w:eastAsiaTheme="minorEastAsia"/>
          <w:i/>
          <w:sz w:val="20"/>
          <w:szCs w:val="20"/>
        </w:rPr>
        <w:t>наименование и место нахождения юридического лица (организации),</w:t>
      </w:r>
    </w:p>
    <w:p w:rsidR="00C043BB" w:rsidRDefault="00C043BB" w:rsidP="00C043BB">
      <w:pPr>
        <w:autoSpaceDE w:val="0"/>
        <w:autoSpaceDN w:val="0"/>
        <w:rPr>
          <w:rFonts w:eastAsiaTheme="minorEastAsia"/>
        </w:rPr>
      </w:pPr>
    </w:p>
    <w:p w:rsidR="00C043BB" w:rsidRDefault="00C043BB" w:rsidP="00C043BB">
      <w:pPr>
        <w:pBdr>
          <w:top w:val="single" w:sz="4" w:space="1" w:color="auto"/>
        </w:pBdr>
        <w:autoSpaceDE w:val="0"/>
        <w:autoSpaceDN w:val="0"/>
        <w:jc w:val="center"/>
        <w:rPr>
          <w:rFonts w:eastAsiaTheme="minorEastAsia"/>
          <w:i/>
          <w:sz w:val="20"/>
          <w:szCs w:val="20"/>
        </w:rPr>
      </w:pPr>
      <w:r>
        <w:rPr>
          <w:rFonts w:eastAsiaTheme="minorEastAsia"/>
          <w:i/>
          <w:sz w:val="20"/>
          <w:szCs w:val="20"/>
        </w:rPr>
        <w:t>время, место, существо правонарушения; нормативный правовой акт,</w:t>
      </w:r>
    </w:p>
    <w:p w:rsidR="00C043BB" w:rsidRDefault="00C043BB" w:rsidP="00C043BB">
      <w:pPr>
        <w:autoSpaceDE w:val="0"/>
        <w:autoSpaceDN w:val="0"/>
        <w:rPr>
          <w:rFonts w:eastAsiaTheme="minorEastAsia"/>
        </w:rPr>
      </w:pPr>
    </w:p>
    <w:p w:rsidR="00C043BB" w:rsidRDefault="00C043BB" w:rsidP="00C043BB">
      <w:pPr>
        <w:pBdr>
          <w:top w:val="single" w:sz="4" w:space="1" w:color="auto"/>
        </w:pBdr>
        <w:autoSpaceDE w:val="0"/>
        <w:autoSpaceDN w:val="0"/>
        <w:jc w:val="center"/>
        <w:rPr>
          <w:rFonts w:eastAsiaTheme="minorEastAsia"/>
        </w:rPr>
      </w:pPr>
      <w:proofErr w:type="gramStart"/>
      <w:r>
        <w:rPr>
          <w:rFonts w:eastAsiaTheme="minorEastAsia"/>
          <w:i/>
          <w:sz w:val="20"/>
          <w:szCs w:val="20"/>
        </w:rPr>
        <w:t>предусматривающий</w:t>
      </w:r>
      <w:proofErr w:type="gramEnd"/>
      <w:r>
        <w:rPr>
          <w:rFonts w:eastAsiaTheme="minorEastAsia"/>
          <w:i/>
          <w:sz w:val="20"/>
          <w:szCs w:val="20"/>
        </w:rPr>
        <w:t xml:space="preserve"> ответственность; обстоятельства, исключающие</w:t>
      </w:r>
    </w:p>
    <w:p w:rsidR="00C043BB" w:rsidRDefault="00C043BB" w:rsidP="00C043BB">
      <w:pPr>
        <w:autoSpaceDE w:val="0"/>
        <w:autoSpaceDN w:val="0"/>
        <w:rPr>
          <w:rFonts w:eastAsiaTheme="minorEastAsia"/>
        </w:rPr>
      </w:pPr>
    </w:p>
    <w:p w:rsidR="00C043BB" w:rsidRDefault="00C043BB" w:rsidP="00C043BB">
      <w:pPr>
        <w:pBdr>
          <w:top w:val="single" w:sz="4" w:space="1" w:color="auto"/>
        </w:pBdr>
        <w:autoSpaceDE w:val="0"/>
        <w:autoSpaceDN w:val="0"/>
        <w:jc w:val="center"/>
        <w:rPr>
          <w:rFonts w:eastAsiaTheme="minorEastAsia"/>
          <w:i/>
          <w:sz w:val="20"/>
          <w:szCs w:val="20"/>
        </w:rPr>
      </w:pPr>
      <w:r>
        <w:rPr>
          <w:rFonts w:eastAsiaTheme="minorEastAsia"/>
          <w:i/>
          <w:sz w:val="20"/>
          <w:szCs w:val="20"/>
        </w:rPr>
        <w:t>производство по делу, перечисленные в ст. 24.5 КоАП РФ)</w:t>
      </w:r>
    </w:p>
    <w:p w:rsidR="00C043BB" w:rsidRDefault="00C043BB" w:rsidP="00C043BB">
      <w:pPr>
        <w:pBdr>
          <w:top w:val="single" w:sz="4" w:space="1" w:color="auto"/>
        </w:pBdr>
        <w:autoSpaceDE w:val="0"/>
        <w:autoSpaceDN w:val="0"/>
        <w:jc w:val="center"/>
        <w:rPr>
          <w:rFonts w:eastAsiaTheme="minorEastAsia"/>
        </w:rPr>
      </w:pPr>
    </w:p>
    <w:p w:rsidR="00C043BB" w:rsidRDefault="00C043BB" w:rsidP="00C043BB">
      <w:pPr>
        <w:pBdr>
          <w:top w:val="single" w:sz="4" w:space="1" w:color="auto"/>
        </w:pBdr>
        <w:autoSpaceDE w:val="0"/>
        <w:autoSpaceDN w:val="0"/>
        <w:rPr>
          <w:rFonts w:eastAsiaTheme="minorEastAsia"/>
        </w:rPr>
      </w:pPr>
      <w:r>
        <w:rPr>
          <w:rFonts w:eastAsiaTheme="minorEastAsia"/>
        </w:rPr>
        <w:t xml:space="preserve">Руководствуясь </w:t>
      </w:r>
      <w:proofErr w:type="spellStart"/>
      <w:r>
        <w:rPr>
          <w:rFonts w:eastAsiaTheme="minorEastAsia"/>
        </w:rPr>
        <w:t>п.______ч</w:t>
      </w:r>
      <w:proofErr w:type="spellEnd"/>
      <w:r>
        <w:rPr>
          <w:rFonts w:eastAsiaTheme="minorEastAsia"/>
        </w:rPr>
        <w:t>._____ ст.24.5, а также ст. 29.9 – 29.11 КоАП РФ</w:t>
      </w:r>
    </w:p>
    <w:p w:rsidR="00C043BB" w:rsidRDefault="00C043BB" w:rsidP="00C043BB">
      <w:pPr>
        <w:autoSpaceDE w:val="0"/>
        <w:autoSpaceDN w:val="0"/>
        <w:jc w:val="center"/>
        <w:rPr>
          <w:rFonts w:eastAsiaTheme="minorEastAsia"/>
          <w:b/>
          <w:bCs/>
        </w:rPr>
      </w:pPr>
    </w:p>
    <w:p w:rsidR="00C043BB" w:rsidRDefault="00C043BB" w:rsidP="00C043BB">
      <w:pPr>
        <w:autoSpaceDE w:val="0"/>
        <w:autoSpaceDN w:val="0"/>
        <w:jc w:val="center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ПОСТАНОВИЛ:</w:t>
      </w:r>
    </w:p>
    <w:p w:rsidR="00C043BB" w:rsidRDefault="00C043BB" w:rsidP="00C043BB">
      <w:pPr>
        <w:tabs>
          <w:tab w:val="right" w:pos="9921"/>
        </w:tabs>
        <w:autoSpaceDE w:val="0"/>
        <w:autoSpaceDN w:val="0"/>
        <w:jc w:val="both"/>
        <w:rPr>
          <w:rFonts w:eastAsiaTheme="minorEastAsia"/>
        </w:rPr>
      </w:pPr>
      <w:r>
        <w:rPr>
          <w:rFonts w:eastAsiaTheme="minorEastAsia"/>
        </w:rPr>
        <w:t xml:space="preserve">Производство по делу об административном правонарушении, предусмотренном </w:t>
      </w:r>
      <w:r>
        <w:rPr>
          <w:rFonts w:eastAsiaTheme="minorEastAsia"/>
        </w:rPr>
        <w:tab/>
        <w:t>,</w:t>
      </w:r>
    </w:p>
    <w:p w:rsidR="00C043BB" w:rsidRDefault="00C043BB" w:rsidP="00C043BB">
      <w:pPr>
        <w:pBdr>
          <w:top w:val="single" w:sz="4" w:space="1" w:color="auto"/>
        </w:pBdr>
        <w:autoSpaceDE w:val="0"/>
        <w:autoSpaceDN w:val="0"/>
        <w:jc w:val="center"/>
        <w:rPr>
          <w:rFonts w:eastAsiaTheme="minorEastAsia"/>
          <w:i/>
          <w:sz w:val="20"/>
          <w:szCs w:val="20"/>
        </w:rPr>
      </w:pPr>
      <w:r>
        <w:rPr>
          <w:rFonts w:eastAsiaTheme="minorEastAsia"/>
          <w:i/>
          <w:sz w:val="20"/>
          <w:szCs w:val="20"/>
        </w:rPr>
        <w:t>(указать нормативный правовой акт, предусматривающий ответственность)</w:t>
      </w:r>
    </w:p>
    <w:p w:rsidR="00C043BB" w:rsidRDefault="00C043BB" w:rsidP="00C043BB">
      <w:pPr>
        <w:autoSpaceDE w:val="0"/>
        <w:autoSpaceDN w:val="0"/>
        <w:rPr>
          <w:rFonts w:eastAsiaTheme="minorEastAsia"/>
        </w:rPr>
      </w:pPr>
      <w:r>
        <w:rPr>
          <w:rFonts w:eastAsiaTheme="minorEastAsia"/>
        </w:rPr>
        <w:t xml:space="preserve">в отношении  </w:t>
      </w:r>
    </w:p>
    <w:p w:rsidR="00C043BB" w:rsidRDefault="00C043BB" w:rsidP="00C043BB">
      <w:pPr>
        <w:pBdr>
          <w:top w:val="single" w:sz="4" w:space="1" w:color="auto"/>
        </w:pBdr>
        <w:autoSpaceDE w:val="0"/>
        <w:autoSpaceDN w:val="0"/>
        <w:ind w:left="1457"/>
        <w:jc w:val="center"/>
        <w:rPr>
          <w:rFonts w:eastAsiaTheme="minorEastAsia"/>
          <w:i/>
          <w:sz w:val="20"/>
          <w:szCs w:val="20"/>
        </w:rPr>
      </w:pPr>
      <w:r>
        <w:rPr>
          <w:rFonts w:eastAsiaTheme="minorEastAsia"/>
          <w:i/>
          <w:sz w:val="20"/>
          <w:szCs w:val="20"/>
        </w:rPr>
        <w:t xml:space="preserve">(сведения о лице в </w:t>
      </w:r>
      <w:proofErr w:type="gramStart"/>
      <w:r>
        <w:rPr>
          <w:rFonts w:eastAsiaTheme="minorEastAsia"/>
          <w:i/>
          <w:sz w:val="20"/>
          <w:szCs w:val="20"/>
        </w:rPr>
        <w:t>отношении</w:t>
      </w:r>
      <w:proofErr w:type="gramEnd"/>
      <w:r>
        <w:rPr>
          <w:rFonts w:eastAsiaTheme="minorEastAsia"/>
          <w:i/>
          <w:sz w:val="20"/>
          <w:szCs w:val="20"/>
        </w:rPr>
        <w:t xml:space="preserve"> которого составлен протокол)</w:t>
      </w:r>
    </w:p>
    <w:p w:rsidR="00C043BB" w:rsidRDefault="00C043BB" w:rsidP="00C043BB">
      <w:pPr>
        <w:pBdr>
          <w:top w:val="single" w:sz="4" w:space="1" w:color="auto"/>
        </w:pBdr>
        <w:autoSpaceDE w:val="0"/>
        <w:autoSpaceDN w:val="0"/>
        <w:ind w:left="1457"/>
        <w:jc w:val="center"/>
        <w:rPr>
          <w:rFonts w:eastAsiaTheme="minorEastAsia"/>
        </w:rPr>
      </w:pPr>
    </w:p>
    <w:p w:rsidR="00C043BB" w:rsidRDefault="00C043BB" w:rsidP="00C043BB">
      <w:pPr>
        <w:pBdr>
          <w:top w:val="single" w:sz="4" w:space="1" w:color="auto"/>
        </w:pBdr>
        <w:autoSpaceDE w:val="0"/>
        <w:autoSpaceDN w:val="0"/>
        <w:rPr>
          <w:rFonts w:eastAsiaTheme="minorEastAsia"/>
        </w:rPr>
      </w:pPr>
    </w:p>
    <w:p w:rsidR="00C043BB" w:rsidRDefault="00C043BB" w:rsidP="00C043BB">
      <w:pPr>
        <w:autoSpaceDE w:val="0"/>
        <w:autoSpaceDN w:val="0"/>
        <w:rPr>
          <w:rFonts w:eastAsiaTheme="minorEastAsia"/>
        </w:rPr>
      </w:pPr>
      <w:r>
        <w:rPr>
          <w:rFonts w:eastAsiaTheme="minorEastAsia"/>
        </w:rPr>
        <w:t>прекратить, о чем уведомить заинтересованных лиц.</w:t>
      </w:r>
    </w:p>
    <w:p w:rsidR="00C043BB" w:rsidRDefault="00C043BB" w:rsidP="00C043BB">
      <w:pPr>
        <w:autoSpaceDE w:val="0"/>
        <w:autoSpaceDN w:val="0"/>
        <w:rPr>
          <w:rFonts w:eastAsiaTheme="minorEastAsia"/>
        </w:rPr>
      </w:pPr>
    </w:p>
    <w:p w:rsidR="00C043BB" w:rsidRDefault="00C043BB" w:rsidP="00C043BB">
      <w:pPr>
        <w:pBdr>
          <w:top w:val="single" w:sz="4" w:space="1" w:color="auto"/>
        </w:pBdr>
        <w:autoSpaceDE w:val="0"/>
        <w:autoSpaceDN w:val="0"/>
        <w:jc w:val="center"/>
        <w:rPr>
          <w:rFonts w:eastAsiaTheme="minorEastAsia"/>
          <w:i/>
          <w:sz w:val="20"/>
          <w:szCs w:val="20"/>
        </w:rPr>
      </w:pPr>
      <w:r>
        <w:rPr>
          <w:rFonts w:eastAsiaTheme="minorEastAsia"/>
          <w:i/>
          <w:sz w:val="20"/>
          <w:szCs w:val="20"/>
        </w:rPr>
        <w:t>(Ф.И.О., должность)</w:t>
      </w:r>
    </w:p>
    <w:tbl>
      <w:tblPr>
        <w:tblW w:w="92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4"/>
        <w:gridCol w:w="141"/>
        <w:gridCol w:w="454"/>
        <w:gridCol w:w="255"/>
        <w:gridCol w:w="429"/>
        <w:gridCol w:w="817"/>
        <w:gridCol w:w="397"/>
        <w:gridCol w:w="369"/>
        <w:gridCol w:w="1112"/>
        <w:gridCol w:w="114"/>
        <w:gridCol w:w="276"/>
        <w:gridCol w:w="857"/>
        <w:gridCol w:w="135"/>
      </w:tblGrid>
      <w:tr w:rsidR="00C043BB" w:rsidTr="00680C42">
        <w:trPr>
          <w:gridAfter w:val="1"/>
          <w:wAfter w:w="135" w:type="dxa"/>
          <w:trHeight w:val="552"/>
        </w:trPr>
        <w:tc>
          <w:tcPr>
            <w:tcW w:w="9075" w:type="dxa"/>
            <w:gridSpan w:val="12"/>
            <w:vAlign w:val="bottom"/>
            <w:hideMark/>
          </w:tcPr>
          <w:p w:rsidR="00C043BB" w:rsidRDefault="00C043BB">
            <w:pPr>
              <w:autoSpaceDE w:val="0"/>
              <w:autoSpaceDN w:val="0"/>
              <w:spacing w:line="256" w:lineRule="auto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Изъятые  оригиналы документов  по ________№_________, вернуть владельцу  по акту___________________________(заполнятся при необходимости).</w:t>
            </w:r>
          </w:p>
        </w:tc>
      </w:tr>
      <w:tr w:rsidR="00C043BB" w:rsidTr="00680C42">
        <w:trPr>
          <w:gridAfter w:val="1"/>
          <w:wAfter w:w="135" w:type="dxa"/>
        </w:trPr>
        <w:tc>
          <w:tcPr>
            <w:tcW w:w="5133" w:type="dxa"/>
            <w:gridSpan w:val="5"/>
            <w:vAlign w:val="bottom"/>
          </w:tcPr>
          <w:p w:rsidR="00C043BB" w:rsidRDefault="00C043BB">
            <w:pPr>
              <w:autoSpaceDE w:val="0"/>
              <w:autoSpaceDN w:val="0"/>
              <w:spacing w:line="256" w:lineRule="auto"/>
              <w:rPr>
                <w:rFonts w:eastAsiaTheme="minorEastAsia"/>
                <w:lang w:eastAsia="en-US"/>
              </w:rPr>
            </w:pPr>
          </w:p>
          <w:p w:rsidR="00C043BB" w:rsidRDefault="00C043BB">
            <w:pPr>
              <w:autoSpaceDE w:val="0"/>
              <w:autoSpaceDN w:val="0"/>
              <w:spacing w:line="256" w:lineRule="auto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Должностное лицо, вынесшее постановление</w:t>
            </w:r>
          </w:p>
        </w:tc>
        <w:tc>
          <w:tcPr>
            <w:tcW w:w="26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43BB" w:rsidRDefault="00C043BB">
            <w:pPr>
              <w:autoSpaceDE w:val="0"/>
              <w:autoSpaceDN w:val="0"/>
              <w:spacing w:line="256" w:lineRule="auto"/>
              <w:jc w:val="center"/>
              <w:rPr>
                <w:rFonts w:eastAsiaTheme="minorEastAsia"/>
                <w:lang w:eastAsia="en-US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43BB" w:rsidRDefault="00C043BB">
            <w:pPr>
              <w:autoSpaceDE w:val="0"/>
              <w:autoSpaceDN w:val="0"/>
              <w:spacing w:line="256" w:lineRule="auto"/>
              <w:rPr>
                <w:rFonts w:eastAsiaTheme="minorEastAsia"/>
                <w:lang w:eastAsia="en-US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43BB" w:rsidRDefault="00C043BB">
            <w:pPr>
              <w:autoSpaceDE w:val="0"/>
              <w:autoSpaceDN w:val="0"/>
              <w:spacing w:line="256" w:lineRule="auto"/>
              <w:jc w:val="center"/>
              <w:rPr>
                <w:rFonts w:eastAsiaTheme="minorEastAsia"/>
                <w:lang w:eastAsia="en-US"/>
              </w:rPr>
            </w:pPr>
          </w:p>
        </w:tc>
      </w:tr>
      <w:tr w:rsidR="00C043BB" w:rsidTr="00680C42">
        <w:trPr>
          <w:gridAfter w:val="1"/>
          <w:wAfter w:w="135" w:type="dxa"/>
        </w:trPr>
        <w:tc>
          <w:tcPr>
            <w:tcW w:w="5133" w:type="dxa"/>
            <w:gridSpan w:val="5"/>
          </w:tcPr>
          <w:p w:rsidR="00C043BB" w:rsidRDefault="00C043BB">
            <w:pPr>
              <w:autoSpaceDE w:val="0"/>
              <w:autoSpaceDN w:val="0"/>
              <w:spacing w:line="256" w:lineRule="auto"/>
              <w:rPr>
                <w:rFonts w:eastAsiaTheme="minorEastAsia"/>
                <w:lang w:eastAsia="en-US"/>
              </w:rPr>
            </w:pPr>
          </w:p>
        </w:tc>
        <w:tc>
          <w:tcPr>
            <w:tcW w:w="2695" w:type="dxa"/>
            <w:gridSpan w:val="4"/>
            <w:hideMark/>
          </w:tcPr>
          <w:p w:rsidR="00C043BB" w:rsidRDefault="00C043BB">
            <w:pPr>
              <w:autoSpaceDE w:val="0"/>
              <w:autoSpaceDN w:val="0"/>
              <w:spacing w:line="256" w:lineRule="auto"/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(Ф.И.О.)</w:t>
            </w:r>
          </w:p>
        </w:tc>
        <w:tc>
          <w:tcPr>
            <w:tcW w:w="114" w:type="dxa"/>
          </w:tcPr>
          <w:p w:rsidR="00C043BB" w:rsidRDefault="00C043BB">
            <w:pPr>
              <w:autoSpaceDE w:val="0"/>
              <w:autoSpaceDN w:val="0"/>
              <w:spacing w:line="256" w:lineRule="auto"/>
              <w:rPr>
                <w:rFonts w:eastAsiaTheme="minorEastAsia"/>
                <w:lang w:eastAsia="en-US"/>
              </w:rPr>
            </w:pPr>
          </w:p>
        </w:tc>
        <w:tc>
          <w:tcPr>
            <w:tcW w:w="1133" w:type="dxa"/>
            <w:gridSpan w:val="2"/>
            <w:hideMark/>
          </w:tcPr>
          <w:p w:rsidR="00C043BB" w:rsidRDefault="00C043BB">
            <w:pPr>
              <w:autoSpaceDE w:val="0"/>
              <w:autoSpaceDN w:val="0"/>
              <w:spacing w:line="256" w:lineRule="auto"/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(подпись)</w:t>
            </w:r>
          </w:p>
        </w:tc>
      </w:tr>
      <w:tr w:rsidR="00C043BB" w:rsidTr="00680C42">
        <w:tc>
          <w:tcPr>
            <w:tcW w:w="3854" w:type="dxa"/>
            <w:vAlign w:val="bottom"/>
            <w:hideMark/>
          </w:tcPr>
          <w:p w:rsidR="00C043BB" w:rsidRDefault="00C043BB">
            <w:pPr>
              <w:autoSpaceDE w:val="0"/>
              <w:autoSpaceDN w:val="0"/>
              <w:spacing w:line="256" w:lineRule="auto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Копию постановления получи</w:t>
            </w:r>
            <w:proofErr w:type="gramStart"/>
            <w:r>
              <w:rPr>
                <w:rFonts w:eastAsiaTheme="minorEastAsia"/>
                <w:lang w:eastAsia="en-US"/>
              </w:rPr>
              <w:t>л(</w:t>
            </w:r>
            <w:proofErr w:type="gramEnd"/>
            <w:r>
              <w:rPr>
                <w:rFonts w:eastAsiaTheme="minorEastAsia"/>
                <w:lang w:eastAsia="en-US"/>
              </w:rPr>
              <w:t>а)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043BB" w:rsidRDefault="00C043BB">
            <w:pPr>
              <w:autoSpaceDE w:val="0"/>
              <w:autoSpaceDN w:val="0"/>
              <w:spacing w:line="256" w:lineRule="auto"/>
              <w:jc w:val="right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43BB" w:rsidRDefault="00C043BB">
            <w:pPr>
              <w:autoSpaceDE w:val="0"/>
              <w:autoSpaceDN w:val="0"/>
              <w:spacing w:line="256" w:lineRule="auto"/>
              <w:jc w:val="center"/>
              <w:rPr>
                <w:rFonts w:eastAsiaTheme="minorEastAsia"/>
                <w:lang w:eastAsia="en-US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043BB" w:rsidRDefault="00C043BB">
            <w:pPr>
              <w:autoSpaceDE w:val="0"/>
              <w:autoSpaceDN w:val="0"/>
              <w:spacing w:line="256" w:lineRule="auto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”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43BB" w:rsidRDefault="00C043BB">
            <w:pPr>
              <w:autoSpaceDE w:val="0"/>
              <w:autoSpaceDN w:val="0"/>
              <w:spacing w:line="256" w:lineRule="auto"/>
              <w:jc w:val="center"/>
              <w:rPr>
                <w:rFonts w:eastAsiaTheme="minorEastAsia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043BB" w:rsidRDefault="00C043BB">
            <w:pPr>
              <w:autoSpaceDE w:val="0"/>
              <w:autoSpaceDN w:val="0"/>
              <w:spacing w:line="256" w:lineRule="auto"/>
              <w:jc w:val="right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43BB" w:rsidRDefault="00C043BB">
            <w:pPr>
              <w:autoSpaceDE w:val="0"/>
              <w:autoSpaceDN w:val="0"/>
              <w:spacing w:line="256" w:lineRule="auto"/>
              <w:rPr>
                <w:rFonts w:eastAsiaTheme="minorEastAsia"/>
                <w:lang w:eastAsia="en-US"/>
              </w:rPr>
            </w:pPr>
          </w:p>
        </w:tc>
        <w:tc>
          <w:tcPr>
            <w:tcW w:w="15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043BB" w:rsidRDefault="00C043BB">
            <w:pPr>
              <w:autoSpaceDE w:val="0"/>
              <w:autoSpaceDN w:val="0"/>
              <w:spacing w:line="256" w:lineRule="auto"/>
              <w:ind w:left="57"/>
              <w:rPr>
                <w:rFonts w:eastAsiaTheme="minorEastAsia"/>
                <w:lang w:eastAsia="en-US"/>
              </w:rPr>
            </w:pPr>
            <w:proofErr w:type="gramStart"/>
            <w:r>
              <w:rPr>
                <w:rFonts w:eastAsiaTheme="minorEastAsia"/>
                <w:lang w:eastAsia="en-US"/>
              </w:rPr>
              <w:t>г</w:t>
            </w:r>
            <w:proofErr w:type="gramEnd"/>
            <w:r>
              <w:rPr>
                <w:rFonts w:eastAsiaTheme="minorEastAsia"/>
                <w:lang w:eastAsia="en-US"/>
              </w:rPr>
              <w:t>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43BB" w:rsidRDefault="00C043BB">
            <w:pPr>
              <w:autoSpaceDE w:val="0"/>
              <w:autoSpaceDN w:val="0"/>
              <w:spacing w:line="256" w:lineRule="auto"/>
              <w:jc w:val="center"/>
              <w:rPr>
                <w:rFonts w:eastAsiaTheme="minorEastAsia"/>
                <w:lang w:eastAsia="en-US"/>
              </w:rPr>
            </w:pPr>
          </w:p>
        </w:tc>
      </w:tr>
      <w:tr w:rsidR="00C043BB" w:rsidTr="00680C42"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43BB" w:rsidRDefault="00C043BB">
            <w:pPr>
              <w:autoSpaceDE w:val="0"/>
              <w:autoSpaceDN w:val="0"/>
              <w:spacing w:line="256" w:lineRule="auto"/>
              <w:rPr>
                <w:rFonts w:eastAsiaTheme="minorEastAsia"/>
                <w:lang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3BB" w:rsidRDefault="00C043BB">
            <w:pPr>
              <w:autoSpaceDE w:val="0"/>
              <w:autoSpaceDN w:val="0"/>
              <w:spacing w:line="256" w:lineRule="auto"/>
              <w:rPr>
                <w:rFonts w:eastAsiaTheme="minorEastAsia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3BB" w:rsidRDefault="00C043BB">
            <w:pPr>
              <w:autoSpaceDE w:val="0"/>
              <w:autoSpaceDN w:val="0"/>
              <w:spacing w:line="256" w:lineRule="auto"/>
              <w:rPr>
                <w:rFonts w:eastAsiaTheme="minorEastAsia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3BB" w:rsidRDefault="00C043BB">
            <w:pPr>
              <w:autoSpaceDE w:val="0"/>
              <w:autoSpaceDN w:val="0"/>
              <w:spacing w:line="256" w:lineRule="auto"/>
              <w:rPr>
                <w:rFonts w:eastAsiaTheme="minorEastAsia"/>
                <w:lang w:eastAsia="en-US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3BB" w:rsidRDefault="00C043BB">
            <w:pPr>
              <w:autoSpaceDE w:val="0"/>
              <w:autoSpaceDN w:val="0"/>
              <w:spacing w:line="256" w:lineRule="auto"/>
              <w:rPr>
                <w:rFonts w:eastAsiaTheme="minorEastAsia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3BB" w:rsidRDefault="00C043BB">
            <w:pPr>
              <w:autoSpaceDE w:val="0"/>
              <w:autoSpaceDN w:val="0"/>
              <w:spacing w:line="256" w:lineRule="auto"/>
              <w:rPr>
                <w:rFonts w:eastAsiaTheme="minorEastAsia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3BB" w:rsidRDefault="00C043BB">
            <w:pPr>
              <w:autoSpaceDE w:val="0"/>
              <w:autoSpaceDN w:val="0"/>
              <w:spacing w:line="256" w:lineRule="auto"/>
              <w:rPr>
                <w:rFonts w:eastAsiaTheme="minorEastAsia"/>
                <w:lang w:eastAsia="en-US"/>
              </w:rPr>
            </w:pPr>
          </w:p>
        </w:tc>
        <w:tc>
          <w:tcPr>
            <w:tcW w:w="15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3BB" w:rsidRDefault="00C043BB">
            <w:pPr>
              <w:autoSpaceDE w:val="0"/>
              <w:autoSpaceDN w:val="0"/>
              <w:spacing w:line="256" w:lineRule="auto"/>
              <w:ind w:left="57"/>
              <w:rPr>
                <w:rFonts w:eastAsiaTheme="minorEastAsia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043BB" w:rsidRDefault="00C043BB">
            <w:pPr>
              <w:autoSpaceDE w:val="0"/>
              <w:autoSpaceDN w:val="0"/>
              <w:spacing w:line="256" w:lineRule="auto"/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(подпись)</w:t>
            </w:r>
          </w:p>
        </w:tc>
      </w:tr>
      <w:tr w:rsidR="00C043BB" w:rsidTr="00680C42">
        <w:trPr>
          <w:trHeight w:val="468"/>
        </w:trPr>
        <w:tc>
          <w:tcPr>
            <w:tcW w:w="921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043BB" w:rsidRDefault="00C043BB">
            <w:pPr>
              <w:autoSpaceDE w:val="0"/>
              <w:autoSpaceDN w:val="0"/>
              <w:spacing w:line="256" w:lineRule="auto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В случае отправления посредством почтовой связи делается отметка об извещении: дата, ______№ ________адрес ___________________________________________</w:t>
            </w:r>
          </w:p>
        </w:tc>
      </w:tr>
    </w:tbl>
    <w:p w:rsidR="00CE6DB9" w:rsidRDefault="00CE6DB9" w:rsidP="00680C42"/>
    <w:sectPr w:rsidR="00CE6DB9" w:rsidSect="00680C42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777" w:rsidRDefault="00CE0777" w:rsidP="00C043BB">
      <w:r>
        <w:separator/>
      </w:r>
    </w:p>
  </w:endnote>
  <w:endnote w:type="continuationSeparator" w:id="0">
    <w:p w:rsidR="00CE0777" w:rsidRDefault="00CE0777" w:rsidP="00C04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852" w:rsidRDefault="0013085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852" w:rsidRDefault="00130852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852" w:rsidRDefault="0013085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777" w:rsidRDefault="00CE0777" w:rsidP="00C043BB">
      <w:r>
        <w:separator/>
      </w:r>
    </w:p>
  </w:footnote>
  <w:footnote w:type="continuationSeparator" w:id="0">
    <w:p w:rsidR="00CE0777" w:rsidRDefault="00CE0777" w:rsidP="00C043BB">
      <w:r>
        <w:continuationSeparator/>
      </w:r>
    </w:p>
  </w:footnote>
  <w:footnote w:id="1">
    <w:p w:rsidR="00130852" w:rsidRDefault="00130852" w:rsidP="00C043BB">
      <w:pPr>
        <w:pStyle w:val="ae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539"/>
        <w:jc w:val="both"/>
        <w:rPr>
          <w:sz w:val="20"/>
          <w:szCs w:val="20"/>
        </w:rPr>
      </w:pPr>
      <w:r>
        <w:rPr>
          <w:rStyle w:val="af0"/>
          <w:sz w:val="20"/>
          <w:szCs w:val="20"/>
        </w:rPr>
        <w:footnoteRef/>
      </w:r>
      <w:r>
        <w:rPr>
          <w:sz w:val="20"/>
          <w:szCs w:val="20"/>
        </w:rPr>
        <w:t xml:space="preserve"> Право возбуждения постановления об административном правонарушении, предусмотренное ст.5.21 КоАП РФ, также предоставлено прокурору (ч.1 ст.28.4 КоАП РФ). </w:t>
      </w:r>
    </w:p>
  </w:footnote>
  <w:footnote w:id="2">
    <w:p w:rsidR="00130852" w:rsidRDefault="00130852" w:rsidP="00C043BB">
      <w:pPr>
        <w:pStyle w:val="a5"/>
        <w:ind w:firstLine="567"/>
        <w:jc w:val="both"/>
      </w:pPr>
      <w:r>
        <w:rPr>
          <w:rStyle w:val="af0"/>
        </w:rPr>
        <w:footnoteRef/>
      </w:r>
      <w:r>
        <w:t xml:space="preserve"> Под грубым нарушением требований к бухгалтерскому учету, в том числе к бухгалтерской (финансовой) отчетности понимается: занижение сумм налогов и сборов не менее чем на 10 процентов вследствие искажения данных бухгалтерского учета; искажение любого показателя бухгалтерской (финансовой) отчетности, выраженного в денежном измерении, не менее</w:t>
      </w:r>
      <w:proofErr w:type="gramStart"/>
      <w:r>
        <w:t>,</w:t>
      </w:r>
      <w:proofErr w:type="gramEnd"/>
      <w:r>
        <w:t xml:space="preserve"> чем на 10 процентов; регистрация не имевшего места факта хозяйственной жизни либо мнимого или притворного объекта бухгалтерского учета в регистрах бухгалтерского учета; ведение счетов бухгалтерского учета вне применяемых регистров бухгалтерского учета; составление бухгалтерской (финансовой) отчетности не на основе данных, содержащихся в регистрах бухгалтерского учета; отсутствие у экономического субъекта первичных учетных документов, и (или</w:t>
      </w:r>
      <w:proofErr w:type="gramStart"/>
      <w:r>
        <w:t>)б</w:t>
      </w:r>
      <w:proofErr w:type="gramEnd"/>
      <w:r>
        <w:t>ухгалтерского  учета, и (или)бухгалтерской (финансовой) отчетности, и (или) аудиторского заключения о бухгалтерской (финансовой) отчетности (в случае, если проведение аудита бухгалтерской (финансовой) отчетности является обязательным) в течение установленных сроков хранения таких документов.</w:t>
      </w:r>
    </w:p>
  </w:footnote>
  <w:footnote w:id="3">
    <w:p w:rsidR="00130852" w:rsidRDefault="00130852" w:rsidP="00C043BB">
      <w:pPr>
        <w:pStyle w:val="a5"/>
        <w:ind w:firstLine="567"/>
        <w:jc w:val="both"/>
      </w:pPr>
      <w:r>
        <w:rPr>
          <w:rStyle w:val="af0"/>
        </w:rPr>
        <w:footnoteRef/>
      </w:r>
      <w:r>
        <w:t xml:space="preserve"> </w:t>
      </w:r>
      <w:r>
        <w:rPr>
          <w:rStyle w:val="apple-converted-space"/>
          <w:shd w:val="clear" w:color="auto" w:fill="FFFFFF"/>
        </w:rPr>
        <w:t> </w:t>
      </w:r>
      <w:proofErr w:type="gramStart"/>
      <w:r>
        <w:rPr>
          <w:rStyle w:val="apple-converted-space"/>
          <w:shd w:val="clear" w:color="auto" w:fill="FFFFFF"/>
        </w:rPr>
        <w:t xml:space="preserve">Согласно ст. 306.4 БК РФ - </w:t>
      </w:r>
      <w:r>
        <w:rPr>
          <w:rStyle w:val="apple-converted-space"/>
          <w:color w:val="22272F"/>
          <w:shd w:val="clear" w:color="auto" w:fill="FFFFFF"/>
        </w:rPr>
        <w:t>н</w:t>
      </w:r>
      <w:r>
        <w:rPr>
          <w:shd w:val="clear" w:color="auto" w:fill="FFFFFF"/>
        </w:rPr>
        <w:t xml:space="preserve">ецелевым использованием </w:t>
      </w:r>
      <w:r>
        <w:t xml:space="preserve">бюджетных средств признаются направление средств бюджета бюджетной системы Российской Федерации и оплата денежных обязательств в целях, не соответствующих полностью или частично целям, определенным законом (решением) о бюджете, сводной бюджетной росписью, бюджетной росписью, бюджетной сметой, договором (соглашением) либо иным документом, являющимся правовым основанием предоставления указанных средств. </w:t>
      </w:r>
      <w:proofErr w:type="gramEnd"/>
    </w:p>
    <w:p w:rsidR="00130852" w:rsidRDefault="00130852" w:rsidP="00C043BB">
      <w:pPr>
        <w:pStyle w:val="a5"/>
        <w:jc w:val="both"/>
      </w:pPr>
      <w:r>
        <w:t>После списания в установленном порядке субсидий, предоставляемых бюджетным (автономным) учреждениям, с единого счета бюджета и их зачисления на счета бюджетных (автономных) учреждений эти субсидии теряют статус средств соответствующего бюджета. На указанные средства не распространяются требования бюджетного законодательства, в том числе положения </w:t>
      </w:r>
      <w:hyperlink r:id="rId1" w:anchor="/document/12112604/entry/3064" w:history="1">
        <w:r>
          <w:rPr>
            <w:rStyle w:val="a3"/>
            <w:color w:val="auto"/>
            <w:u w:val="none"/>
          </w:rPr>
          <w:t>ст. 306.4</w:t>
        </w:r>
      </w:hyperlink>
      <w:r>
        <w:t> БК РФ (см. также </w:t>
      </w:r>
      <w:hyperlink r:id="rId2" w:anchor="/document/70746846/entry/0" w:history="1">
        <w:r>
          <w:rPr>
            <w:rStyle w:val="a3"/>
            <w:color w:val="auto"/>
            <w:u w:val="none"/>
          </w:rPr>
          <w:t>письмо</w:t>
        </w:r>
      </w:hyperlink>
      <w:r>
        <w:t xml:space="preserve"> Минфина России от 23.05.2014 N 02-03-11/24579).</w:t>
      </w:r>
    </w:p>
  </w:footnote>
  <w:footnote w:id="4">
    <w:p w:rsidR="00130852" w:rsidRDefault="00130852" w:rsidP="00C043BB">
      <w:pPr>
        <w:pStyle w:val="a5"/>
        <w:jc w:val="both"/>
      </w:pPr>
      <w:r>
        <w:rPr>
          <w:rStyle w:val="af0"/>
        </w:rPr>
        <w:footnoteRef/>
      </w:r>
      <w:r>
        <w:t xml:space="preserve"> Моментом совершения правонарушения является день, следующий за днем, когда объект контроля/должностное лицо/ должен был представить документы. Факт представления документов позже установленного срока не влияет на момент окончания правонарушения. Дело об административном правонарушении возбуждается путем составления протокола об административном правонарушении должностным лицом</w:t>
      </w:r>
      <w:r w:rsidR="003B68CD">
        <w:t xml:space="preserve"> КСО города Армянска</w:t>
      </w:r>
      <w:r>
        <w:t>, уполномоченным составлять протоколы об административных правонарушениях</w:t>
      </w:r>
      <w:proofErr w:type="gramStart"/>
      <w:r w:rsidR="007E0E02">
        <w:t>.</w:t>
      </w:r>
      <w:r>
        <w:t>.</w:t>
      </w:r>
      <w:proofErr w:type="gramEnd"/>
    </w:p>
  </w:footnote>
  <w:footnote w:id="5">
    <w:p w:rsidR="00130852" w:rsidRDefault="00130852" w:rsidP="00C043BB">
      <w:pPr>
        <w:pStyle w:val="a5"/>
        <w:jc w:val="both"/>
      </w:pPr>
      <w:r>
        <w:rPr>
          <w:rStyle w:val="af0"/>
        </w:rPr>
        <w:footnoteRef/>
      </w:r>
      <w:r>
        <w:t xml:space="preserve"> </w:t>
      </w:r>
      <w:r>
        <w:rPr>
          <w:shd w:val="clear" w:color="auto" w:fill="FFFFFF"/>
        </w:rPr>
        <w:t>Объективная сторона правонарушения состоит в том, что виновный не принимает мер по постановлению (оно должно соответствовать требованиям</w:t>
      </w:r>
      <w:r>
        <w:rPr>
          <w:rStyle w:val="apple-converted-space"/>
          <w:shd w:val="clear" w:color="auto" w:fill="FFFFFF"/>
        </w:rPr>
        <w:t> </w:t>
      </w:r>
      <w:hyperlink r:id="rId3" w:anchor="/document/12125267/entry/2910" w:history="1">
        <w:r>
          <w:rPr>
            <w:rStyle w:val="a3"/>
            <w:color w:val="auto"/>
            <w:u w:val="none"/>
            <w:shd w:val="clear" w:color="auto" w:fill="FFFFFF"/>
          </w:rPr>
          <w:t>ст. 29.10</w:t>
        </w:r>
      </w:hyperlink>
      <w:r>
        <w:t xml:space="preserve"> КоАП РФ</w:t>
      </w:r>
      <w:r>
        <w:rPr>
          <w:shd w:val="clear" w:color="auto" w:fill="FFFFFF"/>
        </w:rPr>
        <w:t>) или представлению (оно должно соответствовать требованиям</w:t>
      </w:r>
      <w:r>
        <w:rPr>
          <w:rStyle w:val="apple-converted-space"/>
          <w:shd w:val="clear" w:color="auto" w:fill="FFFFFF"/>
        </w:rPr>
        <w:t> </w:t>
      </w:r>
      <w:hyperlink r:id="rId4" w:anchor="/document/12125267/entry/2913" w:history="1">
        <w:r>
          <w:rPr>
            <w:rStyle w:val="a3"/>
            <w:color w:val="auto"/>
            <w:u w:val="none"/>
            <w:shd w:val="clear" w:color="auto" w:fill="FFFFFF"/>
          </w:rPr>
          <w:t>ст. 29.13</w:t>
        </w:r>
      </w:hyperlink>
      <w:r>
        <w:t xml:space="preserve"> КоАП РФ</w:t>
      </w:r>
      <w:r>
        <w:rPr>
          <w:shd w:val="clear" w:color="auto" w:fill="FFFFFF"/>
        </w:rPr>
        <w:t>) органа или должностного лица, рассмотревшего дело об административном правонарушении. Упомянутые меры должны быть направлены на устранение причин и условий, способствовавших совершению административного правонарушения (эти условия и причины должны быть прямо указаны в постановлении, представлении).</w:t>
      </w:r>
    </w:p>
  </w:footnote>
  <w:footnote w:id="6">
    <w:p w:rsidR="00130852" w:rsidRDefault="00130852" w:rsidP="00C043BB">
      <w:pPr>
        <w:pStyle w:val="a5"/>
      </w:pPr>
      <w:r>
        <w:rPr>
          <w:rStyle w:val="af0"/>
        </w:rPr>
        <w:footnoteRef/>
      </w:r>
      <w:r>
        <w:t xml:space="preserve"> </w:t>
      </w:r>
      <w:proofErr w:type="gramStart"/>
      <w:r>
        <w:t>ч</w:t>
      </w:r>
      <w:proofErr w:type="gramEnd"/>
      <w:r>
        <w:t>.1 ст.28.1 КоАП РФ</w:t>
      </w:r>
    </w:p>
  </w:footnote>
  <w:footnote w:id="7">
    <w:p w:rsidR="00130852" w:rsidRDefault="00130852" w:rsidP="00C043BB">
      <w:pPr>
        <w:pStyle w:val="a5"/>
      </w:pPr>
      <w:r>
        <w:rPr>
          <w:rStyle w:val="af0"/>
        </w:rPr>
        <w:footnoteRef/>
      </w:r>
      <w:r>
        <w:t xml:space="preserve"> ст.28.1 КоАП РФ примечание</w:t>
      </w:r>
    </w:p>
  </w:footnote>
  <w:footnote w:id="8">
    <w:p w:rsidR="00130852" w:rsidRDefault="00130852" w:rsidP="00C043BB">
      <w:pPr>
        <w:pStyle w:val="a5"/>
      </w:pPr>
      <w:r>
        <w:t xml:space="preserve">  </w:t>
      </w:r>
      <w:bookmarkStart w:id="2" w:name="_GoBack"/>
      <w:bookmarkEnd w:id="2"/>
      <w:r>
        <w:t xml:space="preserve"> </w:t>
      </w:r>
      <w:r>
        <w:rPr>
          <w:rStyle w:val="af0"/>
        </w:rPr>
        <w:footnoteRef/>
      </w:r>
      <w:r>
        <w:t xml:space="preserve"> </w:t>
      </w:r>
      <w:r>
        <w:rPr>
          <w:bCs/>
        </w:rPr>
        <w:t>п.4 ч.4.ст.28.1 КоАП РФ</w:t>
      </w:r>
    </w:p>
  </w:footnote>
  <w:footnote w:id="9">
    <w:p w:rsidR="00130852" w:rsidRDefault="00130852" w:rsidP="00C043BB">
      <w:pPr>
        <w:ind w:firstLine="142"/>
        <w:rPr>
          <w:sz w:val="20"/>
          <w:szCs w:val="20"/>
        </w:rPr>
      </w:pPr>
      <w:r>
        <w:rPr>
          <w:rStyle w:val="af0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bCs/>
          <w:sz w:val="20"/>
          <w:szCs w:val="20"/>
        </w:rPr>
        <w:t>ч.5 ст.28.1 КоАП РФ</w:t>
      </w:r>
    </w:p>
  </w:footnote>
  <w:footnote w:id="10">
    <w:p w:rsidR="00130852" w:rsidRDefault="00130852" w:rsidP="00C043BB">
      <w:pPr>
        <w:pStyle w:val="af"/>
        <w:ind w:left="13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f0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Закон Республики Крым от 9 декабря 2014 г. N 27-ЗРК/2014 "Об отдельных вопросах деятельности контрольно-счетных органов муниципальных образований в Республике Крым"</w:t>
      </w:r>
    </w:p>
    <w:p w:rsidR="00130852" w:rsidRDefault="00130852" w:rsidP="00C043BB">
      <w:pPr>
        <w:pStyle w:val="a5"/>
      </w:pPr>
    </w:p>
  </w:footnote>
  <w:footnote w:id="11">
    <w:p w:rsidR="00130852" w:rsidRDefault="00130852" w:rsidP="00C043BB">
      <w:pPr>
        <w:pStyle w:val="a5"/>
        <w:tabs>
          <w:tab w:val="left" w:pos="3735"/>
        </w:tabs>
      </w:pPr>
      <w:r>
        <w:rPr>
          <w:rStyle w:val="af0"/>
        </w:rPr>
        <w:footnoteRef/>
      </w:r>
      <w:r>
        <w:t xml:space="preserve"> Ч.2 ст.28.7 КоАП РФ</w:t>
      </w:r>
      <w:r>
        <w:tab/>
      </w:r>
    </w:p>
  </w:footnote>
  <w:footnote w:id="12">
    <w:p w:rsidR="00130852" w:rsidRDefault="00130852" w:rsidP="00C043BB">
      <w:pPr>
        <w:pStyle w:val="a5"/>
        <w:jc w:val="both"/>
      </w:pPr>
      <w:r>
        <w:rPr>
          <w:rStyle w:val="af0"/>
        </w:rPr>
        <w:footnoteRef/>
      </w:r>
      <w:r>
        <w:t xml:space="preserve"> В случае неявки физического лица, или законного представителя физического лица, или законного представителя юридического лица, в отношении которых ведется производство по делу об административном правонарушении, если они извещены в установленном порядке, протокол об административном правонарушении составляется в их отсутствие. Копия протокола об административном правонарушении направляется лицу, в отношении которого он составлен, в течение трех дней со дня составления указанного протокола.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852" w:rsidRDefault="0013085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4691110"/>
      <w:docPartObj>
        <w:docPartGallery w:val="Page Numbers (Top of Page)"/>
        <w:docPartUnique/>
      </w:docPartObj>
    </w:sdtPr>
    <w:sdtEndPr/>
    <w:sdtContent>
      <w:p w:rsidR="00130852" w:rsidRDefault="0013085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0E02">
          <w:rPr>
            <w:noProof/>
          </w:rPr>
          <w:t>9</w:t>
        </w:r>
        <w:r>
          <w:fldChar w:fldCharType="end"/>
        </w:r>
      </w:p>
    </w:sdtContent>
  </w:sdt>
  <w:p w:rsidR="00130852" w:rsidRDefault="00130852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852" w:rsidRDefault="0013085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9339B"/>
    <w:multiLevelType w:val="hybridMultilevel"/>
    <w:tmpl w:val="1F0C9996"/>
    <w:lvl w:ilvl="0" w:tplc="1460F64A">
      <w:start w:val="1"/>
      <w:numFmt w:val="russianLower"/>
      <w:lvlText w:val="%1)"/>
      <w:lvlJc w:val="left"/>
      <w:pPr>
        <w:ind w:left="131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22008"/>
    <w:multiLevelType w:val="multilevel"/>
    <w:tmpl w:val="1ED055BC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5"/>
      <w:numFmt w:val="decimal"/>
      <w:lvlText w:val="%1.%2"/>
      <w:lvlJc w:val="left"/>
      <w:pPr>
        <w:ind w:left="763" w:hanging="480"/>
      </w:pPr>
    </w:lvl>
    <w:lvl w:ilvl="2">
      <w:start w:val="1"/>
      <w:numFmt w:val="decimal"/>
      <w:lvlText w:val="%1.%2.%3"/>
      <w:lvlJc w:val="left"/>
      <w:pPr>
        <w:ind w:left="1286" w:hanging="720"/>
      </w:pPr>
    </w:lvl>
    <w:lvl w:ilvl="3">
      <w:start w:val="1"/>
      <w:numFmt w:val="decimal"/>
      <w:lvlText w:val="%1.%2.%3.%4"/>
      <w:lvlJc w:val="left"/>
      <w:pPr>
        <w:ind w:left="1569" w:hanging="720"/>
      </w:pPr>
    </w:lvl>
    <w:lvl w:ilvl="4">
      <w:start w:val="1"/>
      <w:numFmt w:val="decimal"/>
      <w:lvlText w:val="%1.%2.%3.%4.%5"/>
      <w:lvlJc w:val="left"/>
      <w:pPr>
        <w:ind w:left="2212" w:hanging="1080"/>
      </w:pPr>
    </w:lvl>
    <w:lvl w:ilvl="5">
      <w:start w:val="1"/>
      <w:numFmt w:val="decimal"/>
      <w:lvlText w:val="%1.%2.%3.%4.%5.%6"/>
      <w:lvlJc w:val="left"/>
      <w:pPr>
        <w:ind w:left="2495" w:hanging="1080"/>
      </w:pPr>
    </w:lvl>
    <w:lvl w:ilvl="6">
      <w:start w:val="1"/>
      <w:numFmt w:val="decimal"/>
      <w:lvlText w:val="%1.%2.%3.%4.%5.%6.%7"/>
      <w:lvlJc w:val="left"/>
      <w:pPr>
        <w:ind w:left="3138" w:hanging="1440"/>
      </w:pPr>
    </w:lvl>
    <w:lvl w:ilvl="7">
      <w:start w:val="1"/>
      <w:numFmt w:val="decimal"/>
      <w:lvlText w:val="%1.%2.%3.%4.%5.%6.%7.%8"/>
      <w:lvlJc w:val="left"/>
      <w:pPr>
        <w:ind w:left="3421" w:hanging="1440"/>
      </w:pPr>
    </w:lvl>
    <w:lvl w:ilvl="8">
      <w:start w:val="1"/>
      <w:numFmt w:val="decimal"/>
      <w:lvlText w:val="%1.%2.%3.%4.%5.%6.%7.%8.%9"/>
      <w:lvlJc w:val="left"/>
      <w:pPr>
        <w:ind w:left="4064" w:hanging="1800"/>
      </w:pPr>
    </w:lvl>
  </w:abstractNum>
  <w:abstractNum w:abstractNumId="2">
    <w:nsid w:val="20C6772E"/>
    <w:multiLevelType w:val="multilevel"/>
    <w:tmpl w:val="CFA8F82A"/>
    <w:lvl w:ilvl="0">
      <w:start w:val="2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3">
    <w:nsid w:val="35146D53"/>
    <w:multiLevelType w:val="multilevel"/>
    <w:tmpl w:val="1CB6F56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4">
    <w:nsid w:val="3A22640C"/>
    <w:multiLevelType w:val="hybridMultilevel"/>
    <w:tmpl w:val="91BC4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B24DAE"/>
    <w:multiLevelType w:val="hybridMultilevel"/>
    <w:tmpl w:val="BA640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CC5CEE"/>
    <w:multiLevelType w:val="multilevel"/>
    <w:tmpl w:val="191A7AE8"/>
    <w:lvl w:ilvl="0">
      <w:start w:val="1"/>
      <w:numFmt w:val="decimal"/>
      <w:lvlText w:val="4.%1."/>
      <w:lvlJc w:val="left"/>
      <w:pPr>
        <w:ind w:left="592" w:hanging="450"/>
      </w:pPr>
    </w:lvl>
    <w:lvl w:ilvl="1">
      <w:start w:val="3"/>
      <w:numFmt w:val="decimal"/>
      <w:lvlText w:val="%1.%2."/>
      <w:lvlJc w:val="left"/>
      <w:pPr>
        <w:ind w:left="1430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>
    <w:nsid w:val="729F1629"/>
    <w:multiLevelType w:val="hybridMultilevel"/>
    <w:tmpl w:val="AD286D66"/>
    <w:lvl w:ilvl="0" w:tplc="6930CD54">
      <w:start w:val="1"/>
      <w:numFmt w:val="russianLower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7368280E"/>
    <w:multiLevelType w:val="multilevel"/>
    <w:tmpl w:val="01207BD6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5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BB"/>
    <w:rsid w:val="000B2116"/>
    <w:rsid w:val="000C7CA3"/>
    <w:rsid w:val="0010349B"/>
    <w:rsid w:val="00130852"/>
    <w:rsid w:val="0014202B"/>
    <w:rsid w:val="00142FF1"/>
    <w:rsid w:val="00150B6C"/>
    <w:rsid w:val="001828F5"/>
    <w:rsid w:val="00182FCB"/>
    <w:rsid w:val="001973D6"/>
    <w:rsid w:val="001C1DAE"/>
    <w:rsid w:val="001E5834"/>
    <w:rsid w:val="00200671"/>
    <w:rsid w:val="00206E85"/>
    <w:rsid w:val="00223EA8"/>
    <w:rsid w:val="002542FF"/>
    <w:rsid w:val="002F4D10"/>
    <w:rsid w:val="003B68CD"/>
    <w:rsid w:val="003D2458"/>
    <w:rsid w:val="00453BE2"/>
    <w:rsid w:val="0046672E"/>
    <w:rsid w:val="00631D5F"/>
    <w:rsid w:val="00651422"/>
    <w:rsid w:val="006673F8"/>
    <w:rsid w:val="00680C42"/>
    <w:rsid w:val="00690DB5"/>
    <w:rsid w:val="006B5F3F"/>
    <w:rsid w:val="0070446A"/>
    <w:rsid w:val="00721027"/>
    <w:rsid w:val="007305D8"/>
    <w:rsid w:val="00741203"/>
    <w:rsid w:val="007A4ECE"/>
    <w:rsid w:val="007D6641"/>
    <w:rsid w:val="007E0E02"/>
    <w:rsid w:val="00852401"/>
    <w:rsid w:val="00884DC6"/>
    <w:rsid w:val="008855D7"/>
    <w:rsid w:val="00895196"/>
    <w:rsid w:val="008D69F5"/>
    <w:rsid w:val="008E0264"/>
    <w:rsid w:val="008E5941"/>
    <w:rsid w:val="008F5149"/>
    <w:rsid w:val="00946AEA"/>
    <w:rsid w:val="00990849"/>
    <w:rsid w:val="009A17A3"/>
    <w:rsid w:val="00A03410"/>
    <w:rsid w:val="00A0489F"/>
    <w:rsid w:val="00A62800"/>
    <w:rsid w:val="00A92B95"/>
    <w:rsid w:val="00AE4C3D"/>
    <w:rsid w:val="00B10CF1"/>
    <w:rsid w:val="00B15B5E"/>
    <w:rsid w:val="00B366BA"/>
    <w:rsid w:val="00B83965"/>
    <w:rsid w:val="00BB1F82"/>
    <w:rsid w:val="00C043BB"/>
    <w:rsid w:val="00CD279C"/>
    <w:rsid w:val="00CD65B2"/>
    <w:rsid w:val="00CE0777"/>
    <w:rsid w:val="00CE6DB9"/>
    <w:rsid w:val="00CE7B5A"/>
    <w:rsid w:val="00D2087E"/>
    <w:rsid w:val="00D35D23"/>
    <w:rsid w:val="00D730B7"/>
    <w:rsid w:val="00D9381A"/>
    <w:rsid w:val="00DA435D"/>
    <w:rsid w:val="00E610D9"/>
    <w:rsid w:val="00E632D1"/>
    <w:rsid w:val="00E70BA8"/>
    <w:rsid w:val="00E84DDF"/>
    <w:rsid w:val="00EA0107"/>
    <w:rsid w:val="00EB204B"/>
    <w:rsid w:val="00F501CF"/>
    <w:rsid w:val="00FF1BCB"/>
    <w:rsid w:val="00FF385F"/>
    <w:rsid w:val="00FF45A1"/>
    <w:rsid w:val="00FF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043BB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043BB"/>
    <w:rPr>
      <w:color w:val="954F72" w:themeColor="followed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C043BB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043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043B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043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043B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043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043B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043BB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No Spacing"/>
    <w:uiPriority w:val="1"/>
    <w:qFormat/>
    <w:rsid w:val="00C04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C043BB"/>
    <w:pPr>
      <w:ind w:left="720"/>
      <w:contextualSpacing/>
    </w:pPr>
  </w:style>
  <w:style w:type="paragraph" w:customStyle="1" w:styleId="Default">
    <w:name w:val="Default"/>
    <w:rsid w:val="00C043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C043BB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styleId="af0">
    <w:name w:val="footnote reference"/>
    <w:basedOn w:val="a0"/>
    <w:uiPriority w:val="99"/>
    <w:semiHidden/>
    <w:unhideWhenUsed/>
    <w:rsid w:val="00C043BB"/>
    <w:rPr>
      <w:vertAlign w:val="superscript"/>
    </w:rPr>
  </w:style>
  <w:style w:type="character" w:customStyle="1" w:styleId="apple-converted-space">
    <w:name w:val="apple-converted-space"/>
    <w:basedOn w:val="a0"/>
    <w:rsid w:val="00C043BB"/>
  </w:style>
  <w:style w:type="character" w:customStyle="1" w:styleId="af1">
    <w:name w:val="Гипертекстовая ссылка"/>
    <w:basedOn w:val="a0"/>
    <w:uiPriority w:val="99"/>
    <w:rsid w:val="00C043BB"/>
    <w:rPr>
      <w:color w:val="106BBE"/>
    </w:rPr>
  </w:style>
  <w:style w:type="character" w:styleId="af2">
    <w:name w:val="Emphasis"/>
    <w:basedOn w:val="a0"/>
    <w:uiPriority w:val="20"/>
    <w:qFormat/>
    <w:rsid w:val="00223EA8"/>
    <w:rPr>
      <w:i/>
      <w:iCs/>
    </w:rPr>
  </w:style>
  <w:style w:type="paragraph" w:customStyle="1" w:styleId="s15">
    <w:name w:val="s_15"/>
    <w:basedOn w:val="a"/>
    <w:rsid w:val="00E610D9"/>
    <w:pPr>
      <w:spacing w:before="100" w:beforeAutospacing="1" w:after="100" w:afterAutospacing="1"/>
    </w:pPr>
  </w:style>
  <w:style w:type="character" w:customStyle="1" w:styleId="s10">
    <w:name w:val="s_10"/>
    <w:basedOn w:val="a0"/>
    <w:rsid w:val="00E610D9"/>
  </w:style>
  <w:style w:type="paragraph" w:customStyle="1" w:styleId="s9">
    <w:name w:val="s_9"/>
    <w:basedOn w:val="a"/>
    <w:rsid w:val="00E610D9"/>
    <w:pPr>
      <w:spacing w:before="100" w:beforeAutospacing="1" w:after="100" w:afterAutospacing="1"/>
    </w:pPr>
  </w:style>
  <w:style w:type="paragraph" w:customStyle="1" w:styleId="s1">
    <w:name w:val="s_1"/>
    <w:basedOn w:val="a"/>
    <w:rsid w:val="00E610D9"/>
    <w:pPr>
      <w:spacing w:before="100" w:beforeAutospacing="1" w:after="100" w:afterAutospacing="1"/>
    </w:pPr>
  </w:style>
  <w:style w:type="paragraph" w:customStyle="1" w:styleId="s22">
    <w:name w:val="s_22"/>
    <w:basedOn w:val="a"/>
    <w:rsid w:val="00E610D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043BB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043BB"/>
    <w:rPr>
      <w:color w:val="954F72" w:themeColor="followed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C043BB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043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043B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043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043B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043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043B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043BB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No Spacing"/>
    <w:uiPriority w:val="1"/>
    <w:qFormat/>
    <w:rsid w:val="00C04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C043BB"/>
    <w:pPr>
      <w:ind w:left="720"/>
      <w:contextualSpacing/>
    </w:pPr>
  </w:style>
  <w:style w:type="paragraph" w:customStyle="1" w:styleId="Default">
    <w:name w:val="Default"/>
    <w:rsid w:val="00C043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C043BB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styleId="af0">
    <w:name w:val="footnote reference"/>
    <w:basedOn w:val="a0"/>
    <w:uiPriority w:val="99"/>
    <w:semiHidden/>
    <w:unhideWhenUsed/>
    <w:rsid w:val="00C043BB"/>
    <w:rPr>
      <w:vertAlign w:val="superscript"/>
    </w:rPr>
  </w:style>
  <w:style w:type="character" w:customStyle="1" w:styleId="apple-converted-space">
    <w:name w:val="apple-converted-space"/>
    <w:basedOn w:val="a0"/>
    <w:rsid w:val="00C043BB"/>
  </w:style>
  <w:style w:type="character" w:customStyle="1" w:styleId="af1">
    <w:name w:val="Гипертекстовая ссылка"/>
    <w:basedOn w:val="a0"/>
    <w:uiPriority w:val="99"/>
    <w:rsid w:val="00C043BB"/>
    <w:rPr>
      <w:color w:val="106BBE"/>
    </w:rPr>
  </w:style>
  <w:style w:type="character" w:styleId="af2">
    <w:name w:val="Emphasis"/>
    <w:basedOn w:val="a0"/>
    <w:uiPriority w:val="20"/>
    <w:qFormat/>
    <w:rsid w:val="00223EA8"/>
    <w:rPr>
      <w:i/>
      <w:iCs/>
    </w:rPr>
  </w:style>
  <w:style w:type="paragraph" w:customStyle="1" w:styleId="s15">
    <w:name w:val="s_15"/>
    <w:basedOn w:val="a"/>
    <w:rsid w:val="00E610D9"/>
    <w:pPr>
      <w:spacing w:before="100" w:beforeAutospacing="1" w:after="100" w:afterAutospacing="1"/>
    </w:pPr>
  </w:style>
  <w:style w:type="character" w:customStyle="1" w:styleId="s10">
    <w:name w:val="s_10"/>
    <w:basedOn w:val="a0"/>
    <w:rsid w:val="00E610D9"/>
  </w:style>
  <w:style w:type="paragraph" w:customStyle="1" w:styleId="s9">
    <w:name w:val="s_9"/>
    <w:basedOn w:val="a"/>
    <w:rsid w:val="00E610D9"/>
    <w:pPr>
      <w:spacing w:before="100" w:beforeAutospacing="1" w:after="100" w:afterAutospacing="1"/>
    </w:pPr>
  </w:style>
  <w:style w:type="paragraph" w:customStyle="1" w:styleId="s1">
    <w:name w:val="s_1"/>
    <w:basedOn w:val="a"/>
    <w:rsid w:val="00E610D9"/>
    <w:pPr>
      <w:spacing w:before="100" w:beforeAutospacing="1" w:after="100" w:afterAutospacing="1"/>
    </w:pPr>
  </w:style>
  <w:style w:type="paragraph" w:customStyle="1" w:styleId="s22">
    <w:name w:val="s_22"/>
    <w:basedOn w:val="a"/>
    <w:rsid w:val="00E610D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2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49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8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92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275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846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06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6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406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57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25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54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76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39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2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16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31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47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65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67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13" Type="http://schemas.openxmlformats.org/officeDocument/2006/relationships/hyperlink" Target="http://internet.garant.ru/" TargetMode="External"/><Relationship Id="rId18" Type="http://schemas.openxmlformats.org/officeDocument/2006/relationships/hyperlink" Target="consultantplus://offline/ref=B54DC0D96A021E94194C94DAECD6770F1DF3FBBFFFB46BE2FE2E4D3075A6D4B5E8FEE50D40F37Df9yFX" TargetMode="External"/><Relationship Id="rId26" Type="http://schemas.openxmlformats.org/officeDocument/2006/relationships/footer" Target="footer3.xm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" TargetMode="External"/><Relationship Id="rId17" Type="http://schemas.openxmlformats.org/officeDocument/2006/relationships/hyperlink" Target="consultantplus://offline/ref=B54DC0D96A021E94194C94DAECD6770F1DF3FBBFFFB46BE2FE2E4D3075A6D4B5E8FEE50D40F37Ef9yBX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4AC5C74EBD6E7DEE058260E696C166DFD9281618DC4B7E766207EAEEB075189F178BD5EB969CD6EDZAQBA" TargetMode="External"/><Relationship Id="rId20" Type="http://schemas.openxmlformats.org/officeDocument/2006/relationships/hyperlink" Target="consultantplus://offline/ref=1E882FF97FEF204897A80BBDFE844CC536F786FD9C4C295F4FF7E701659B217A78FFF34974F50CA4hDh0G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AC5C74EBD6E7DEE058260E696C166DFDA261315D61E29743352E4EBB825508F59CED8EA9797ZDQ3A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://internet.garant.ru/" TargetMode="External"/><Relationship Id="rId19" Type="http://schemas.openxmlformats.org/officeDocument/2006/relationships/hyperlink" Target="consultantplus://offline/ref=1E882FF97FEF204897A80BBDFE844CC536F786FD9C4C295F4FF7E701659B217A78FFF34974F50CA4hDh0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" TargetMode="External"/><Relationship Id="rId14" Type="http://schemas.openxmlformats.org/officeDocument/2006/relationships/hyperlink" Target="garantF1://12012604.2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mobileonline.garant.ru/" TargetMode="External"/><Relationship Id="rId2" Type="http://schemas.openxmlformats.org/officeDocument/2006/relationships/hyperlink" Target="http://mobileonline.garant.ru/" TargetMode="External"/><Relationship Id="rId1" Type="http://schemas.openxmlformats.org/officeDocument/2006/relationships/hyperlink" Target="http://mobileonline.garant.ru/" TargetMode="External"/><Relationship Id="rId4" Type="http://schemas.openxmlformats.org/officeDocument/2006/relationships/hyperlink" Target="http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28</Pages>
  <Words>10001</Words>
  <Characters>57010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ЕВПКСП</dc:creator>
  <cp:keywords/>
  <dc:description/>
  <cp:lastModifiedBy>pc1</cp:lastModifiedBy>
  <cp:revision>49</cp:revision>
  <cp:lastPrinted>2018-12-26T06:49:00Z</cp:lastPrinted>
  <dcterms:created xsi:type="dcterms:W3CDTF">2016-11-17T08:35:00Z</dcterms:created>
  <dcterms:modified xsi:type="dcterms:W3CDTF">2019-01-23T12:01:00Z</dcterms:modified>
</cp:coreProperties>
</file>